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19" w:rsidRPr="000B312E" w:rsidRDefault="00013319" w:rsidP="00013319">
      <w:pPr>
        <w:jc w:val="center"/>
        <w:rPr>
          <w:b/>
        </w:rPr>
      </w:pPr>
      <w:r w:rsidRPr="000B312E">
        <w:rPr>
          <w:b/>
        </w:rPr>
        <w:t>Порядок</w:t>
      </w:r>
    </w:p>
    <w:p w:rsidR="00013319" w:rsidRPr="000B312E" w:rsidRDefault="00013319" w:rsidP="00013319">
      <w:pPr>
        <w:jc w:val="center"/>
        <w:rPr>
          <w:b/>
        </w:rPr>
      </w:pPr>
      <w:r w:rsidRPr="000B312E">
        <w:rPr>
          <w:b/>
        </w:rPr>
        <w:t xml:space="preserve">проведения независимой оценки качества работы образовательных организаций, </w:t>
      </w:r>
      <w:r w:rsidR="009F7F54">
        <w:rPr>
          <w:b/>
        </w:rPr>
        <w:t>находящихся в ведении У</w:t>
      </w:r>
      <w:r w:rsidRPr="000B312E">
        <w:rPr>
          <w:b/>
        </w:rPr>
        <w:t>правления образования</w:t>
      </w:r>
      <w:r w:rsidR="009F7F54">
        <w:rPr>
          <w:b/>
        </w:rPr>
        <w:t xml:space="preserve"> Кушвинского городского округа по итогам 2015  года</w:t>
      </w:r>
    </w:p>
    <w:p w:rsidR="00013319" w:rsidRPr="000B312E" w:rsidRDefault="00013319" w:rsidP="00013319">
      <w:pPr>
        <w:jc w:val="center"/>
      </w:pPr>
    </w:p>
    <w:p w:rsidR="00013319" w:rsidRPr="000B312E" w:rsidRDefault="00013319" w:rsidP="00013319">
      <w:pPr>
        <w:jc w:val="center"/>
        <w:rPr>
          <w:b/>
        </w:rPr>
      </w:pPr>
      <w:r w:rsidRPr="000B312E">
        <w:rPr>
          <w:b/>
        </w:rPr>
        <w:t>I. Общие положения</w:t>
      </w:r>
    </w:p>
    <w:p w:rsidR="00013319" w:rsidRPr="000B312E" w:rsidRDefault="00013319" w:rsidP="00013319">
      <w:pPr>
        <w:jc w:val="center"/>
        <w:rPr>
          <w:b/>
        </w:rPr>
      </w:pPr>
    </w:p>
    <w:p w:rsidR="009F7F54" w:rsidRPr="00BD2EE2" w:rsidRDefault="00013319" w:rsidP="00BD2EE2">
      <w:pPr>
        <w:jc w:val="both"/>
      </w:pPr>
      <w:r w:rsidRPr="000B312E">
        <w:t>1.1. </w:t>
      </w:r>
      <w:r w:rsidRPr="00BD2EE2">
        <w:t>Настоящий Порядок проведения независимой оценки качества работы образовательных организаций</w:t>
      </w:r>
      <w:r w:rsidR="009F7F54" w:rsidRPr="00BD2EE2">
        <w:t xml:space="preserve">, </w:t>
      </w:r>
      <w:r w:rsidRPr="00BD2EE2">
        <w:t xml:space="preserve"> </w:t>
      </w:r>
      <w:r w:rsidR="009F7F54" w:rsidRPr="00BD2EE2">
        <w:t>находящихся в ведении Управления образования Кушвинского городского окру</w:t>
      </w:r>
      <w:r w:rsidR="00BD2EE2">
        <w:t xml:space="preserve">га по итогам 2015 </w:t>
      </w:r>
      <w:r w:rsidR="009F7F54" w:rsidRPr="00BD2EE2">
        <w:t xml:space="preserve"> года.</w:t>
      </w:r>
    </w:p>
    <w:p w:rsidR="009F7F54" w:rsidRDefault="00013319" w:rsidP="00BD2EE2">
      <w:pPr>
        <w:jc w:val="both"/>
      </w:pPr>
      <w:r>
        <w:t xml:space="preserve"> </w:t>
      </w:r>
      <w:proofErr w:type="gramStart"/>
      <w:r w:rsidRPr="000B312E">
        <w:t>(далее</w:t>
      </w:r>
      <w:r>
        <w:t xml:space="preserve"> -</w:t>
      </w:r>
      <w:r w:rsidRPr="000B312E">
        <w:t xml:space="preserve"> Порядок), разработан </w:t>
      </w:r>
      <w:r>
        <w:t xml:space="preserve">в соответствии с Положением об  Общественном совете по </w:t>
      </w:r>
      <w:r w:rsidRPr="000B312E">
        <w:t>независимой оценки качества работы образовательных организаций</w:t>
      </w:r>
      <w:r w:rsidR="009F7F54" w:rsidRPr="009F7F54">
        <w:rPr>
          <w:b/>
        </w:rPr>
        <w:t xml:space="preserve"> </w:t>
      </w:r>
      <w:r w:rsidR="009F7F54" w:rsidRPr="00BD2EE2">
        <w:t>находящихся в ведении Управления образования Кушвинского городского округа по итогам 2015 -2016 учебного года</w:t>
      </w:r>
      <w:r w:rsidRPr="000B312E">
        <w:t xml:space="preserve"> </w:t>
      </w:r>
      <w:r>
        <w:t xml:space="preserve">(далее – Общественный совет), утвержденном </w:t>
      </w:r>
      <w:r w:rsidR="009F7F54">
        <w:t>постановлением</w:t>
      </w:r>
      <w:r w:rsidR="007C7D32">
        <w:t xml:space="preserve"> </w:t>
      </w:r>
      <w:r w:rsidR="009F7F54">
        <w:t>администрации Кушвинского городского округа от 10.02.2015 №158.</w:t>
      </w:r>
      <w:proofErr w:type="gramEnd"/>
    </w:p>
    <w:p w:rsidR="00013319" w:rsidRPr="000B312E" w:rsidRDefault="00013319" w:rsidP="00BD2EE2">
      <w:pPr>
        <w:jc w:val="both"/>
      </w:pPr>
      <w:r w:rsidRPr="000B312E">
        <w:t>1.2. Настоящий Порядок определяет механизм проведения независимой оценки качества работы образовательных организаций</w:t>
      </w:r>
      <w:r>
        <w:t xml:space="preserve">, </w:t>
      </w:r>
      <w:r w:rsidR="009F7F54" w:rsidRPr="00BD2EE2">
        <w:t>находящихся в ведении Управления образования Кушвинского городского окру</w:t>
      </w:r>
      <w:r w:rsidR="00BD2EE2">
        <w:t xml:space="preserve">га по итогам 2015 </w:t>
      </w:r>
      <w:r w:rsidR="009F7F54" w:rsidRPr="00BD2EE2">
        <w:t xml:space="preserve"> года</w:t>
      </w:r>
      <w:r w:rsidRPr="000B312E">
        <w:t xml:space="preserve"> (далее </w:t>
      </w:r>
      <w:r>
        <w:t>- н</w:t>
      </w:r>
      <w:r w:rsidR="009F7F54">
        <w:t>езависимая оце</w:t>
      </w:r>
      <w:r w:rsidR="00BD2EE2">
        <w:t>нка по итогам 2015</w:t>
      </w:r>
      <w:r w:rsidR="009F7F54">
        <w:t xml:space="preserve"> </w:t>
      </w:r>
      <w:r>
        <w:t xml:space="preserve"> года</w:t>
      </w:r>
      <w:r w:rsidRPr="000B312E">
        <w:t>).</w:t>
      </w:r>
    </w:p>
    <w:p w:rsidR="00013319" w:rsidRPr="00BD2EE2" w:rsidRDefault="00013319" w:rsidP="007C7D32">
      <w:pPr>
        <w:ind w:firstLine="709"/>
        <w:jc w:val="both"/>
      </w:pPr>
      <w:r w:rsidRPr="000B312E">
        <w:t xml:space="preserve">1.3. Независимой оценке </w:t>
      </w:r>
      <w:r w:rsidR="0044365A">
        <w:t>по итогам 2015</w:t>
      </w:r>
      <w:r>
        <w:t xml:space="preserve"> года </w:t>
      </w:r>
      <w:r w:rsidRPr="000B312E">
        <w:t>подлежат</w:t>
      </w:r>
      <w:r w:rsidR="007C7D32">
        <w:t xml:space="preserve"> дошкольные </w:t>
      </w:r>
      <w:r>
        <w:t xml:space="preserve"> образовательные организации, </w:t>
      </w:r>
      <w:proofErr w:type="gramStart"/>
      <w:r w:rsidR="007C7D32" w:rsidRPr="00BD2EE2">
        <w:t>находящихся</w:t>
      </w:r>
      <w:proofErr w:type="gramEnd"/>
      <w:r w:rsidR="007C7D32" w:rsidRPr="00BD2EE2">
        <w:t xml:space="preserve"> в ведении Управления образования Кушвинского городского округа по итогам 2015  года</w:t>
      </w:r>
      <w:r w:rsidR="00BD2EE2">
        <w:t>.</w:t>
      </w:r>
    </w:p>
    <w:p w:rsidR="00013319" w:rsidRPr="000B312E" w:rsidRDefault="00013319" w:rsidP="00013319">
      <w:pPr>
        <w:ind w:firstLine="709"/>
        <w:jc w:val="both"/>
      </w:pPr>
      <w:r w:rsidRPr="000B312E">
        <w:t xml:space="preserve">1.4. Независимая оценка </w:t>
      </w:r>
      <w:r>
        <w:t xml:space="preserve">по </w:t>
      </w:r>
      <w:r w:rsidR="007C7D32">
        <w:t>итогам 2015</w:t>
      </w:r>
      <w:r>
        <w:t xml:space="preserve"> года </w:t>
      </w:r>
      <w:r w:rsidRPr="000B312E">
        <w:t xml:space="preserve">включает в себя: </w:t>
      </w:r>
    </w:p>
    <w:p w:rsidR="00013319" w:rsidRDefault="00013319" w:rsidP="00013319">
      <w:pPr>
        <w:ind w:firstLine="720"/>
        <w:jc w:val="both"/>
      </w:pPr>
      <w:bookmarkStart w:id="0" w:name="sub_31"/>
      <w:r>
        <w:t xml:space="preserve">1.4.1. </w:t>
      </w:r>
      <w:r w:rsidRPr="000B312E">
        <w:t xml:space="preserve">обеспечение </w:t>
      </w:r>
      <w:r>
        <w:t xml:space="preserve">получателей образовательных услуг в ОО, информацией </w:t>
      </w:r>
      <w:r w:rsidRPr="000B312E">
        <w:t>о </w:t>
      </w:r>
      <w:r>
        <w:t xml:space="preserve">качестве </w:t>
      </w:r>
      <w:r w:rsidRPr="000B312E">
        <w:t xml:space="preserve">предоставления </w:t>
      </w:r>
      <w:r>
        <w:t>образовательных услуг;</w:t>
      </w:r>
    </w:p>
    <w:p w:rsidR="00013319" w:rsidRDefault="00013319" w:rsidP="00013319">
      <w:pPr>
        <w:ind w:firstLine="720"/>
        <w:jc w:val="both"/>
      </w:pPr>
      <w:bookmarkStart w:id="1" w:name="sub_32"/>
      <w:bookmarkEnd w:id="0"/>
      <w:r>
        <w:t xml:space="preserve">1.4.2. </w:t>
      </w:r>
      <w:r w:rsidRPr="000B312E">
        <w:t xml:space="preserve">формирование </w:t>
      </w:r>
      <w:r>
        <w:t>рейтингов ОО по группам в соответствии с п. 1.3 настоящего Порядка;</w:t>
      </w:r>
    </w:p>
    <w:p w:rsidR="00013319" w:rsidRPr="000B312E" w:rsidRDefault="00013319" w:rsidP="00013319">
      <w:pPr>
        <w:ind w:firstLine="720"/>
        <w:jc w:val="both"/>
      </w:pPr>
      <w:r>
        <w:t>1.4.3. формирование предложений в адрес ОО и управления образования по улучшению качества предоставления образовательных услуг.</w:t>
      </w:r>
    </w:p>
    <w:bookmarkEnd w:id="1"/>
    <w:p w:rsidR="007C7D32" w:rsidRDefault="00013319" w:rsidP="007C7D32">
      <w:pPr>
        <w:ind w:firstLine="709"/>
        <w:jc w:val="both"/>
      </w:pPr>
      <w:r w:rsidRPr="000B312E">
        <w:t xml:space="preserve">1.5. Независимая оценка </w:t>
      </w:r>
      <w:r w:rsidR="007C7D32">
        <w:t>по итогам 2015</w:t>
      </w:r>
      <w:r>
        <w:t xml:space="preserve"> года</w:t>
      </w:r>
      <w:r w:rsidRPr="000B312E">
        <w:t xml:space="preserve"> </w:t>
      </w:r>
      <w:r>
        <w:t>организуется</w:t>
      </w:r>
      <w:r w:rsidRPr="000B312E">
        <w:t xml:space="preserve"> </w:t>
      </w:r>
      <w:r>
        <w:t>О</w:t>
      </w:r>
      <w:r w:rsidRPr="000B312E">
        <w:t xml:space="preserve">бщественным советом по независимой оценке качества работы образовательных организаций, </w:t>
      </w:r>
      <w:r w:rsidR="007C7D32" w:rsidRPr="00BD2EE2">
        <w:t>находящихся в ведении Управления образования Кушвинского городского округа по итогам 2015  года</w:t>
      </w:r>
      <w:r w:rsidRPr="00BD2EE2">
        <w:t xml:space="preserve">, </w:t>
      </w:r>
      <w:r w:rsidR="007C7D32" w:rsidRPr="00BD2EE2">
        <w:t>утвержденном постановлением администрации Кушвинского городского округа от</w:t>
      </w:r>
      <w:r w:rsidR="007C7D32">
        <w:t xml:space="preserve"> 10.02.2015 №158.</w:t>
      </w:r>
    </w:p>
    <w:p w:rsidR="00013319" w:rsidRPr="000B312E" w:rsidRDefault="00013319" w:rsidP="00013319">
      <w:pPr>
        <w:ind w:firstLine="709"/>
        <w:jc w:val="both"/>
      </w:pPr>
      <w:r w:rsidRPr="000B312E">
        <w:t xml:space="preserve">1.6. Независимая оценка </w:t>
      </w:r>
      <w:r w:rsidR="007C7D32">
        <w:t>по итогам 2015</w:t>
      </w:r>
      <w:r>
        <w:t xml:space="preserve"> года</w:t>
      </w:r>
      <w:r w:rsidRPr="000B312E">
        <w:t xml:space="preserve"> </w:t>
      </w:r>
      <w:r w:rsidR="007C7D32">
        <w:t>провод</w:t>
      </w:r>
      <w:r w:rsidR="00BD2EE2">
        <w:t>ится в период с 20.06.2016 по 15</w:t>
      </w:r>
      <w:r w:rsidR="007C7D32">
        <w:t>.08.2016</w:t>
      </w:r>
      <w:r w:rsidRPr="000B312E">
        <w:t>.</w:t>
      </w:r>
    </w:p>
    <w:p w:rsidR="00013319" w:rsidRDefault="00013319" w:rsidP="00013319">
      <w:pPr>
        <w:ind w:firstLine="709"/>
        <w:jc w:val="both"/>
      </w:pPr>
    </w:p>
    <w:p w:rsidR="00013319" w:rsidRPr="000B312E" w:rsidRDefault="00013319" w:rsidP="00013319">
      <w:pPr>
        <w:ind w:firstLine="709"/>
        <w:jc w:val="both"/>
      </w:pPr>
    </w:p>
    <w:p w:rsidR="00013319" w:rsidRPr="000B312E" w:rsidRDefault="00013319" w:rsidP="00013319">
      <w:pPr>
        <w:jc w:val="center"/>
        <w:rPr>
          <w:b/>
        </w:rPr>
      </w:pPr>
      <w:r w:rsidRPr="000B312E">
        <w:rPr>
          <w:b/>
          <w:lang w:val="en-US"/>
        </w:rPr>
        <w:t>II</w:t>
      </w:r>
      <w:r w:rsidRPr="000B312E">
        <w:rPr>
          <w:b/>
        </w:rPr>
        <w:t>. Механизм проведения независимой оценки качества</w:t>
      </w:r>
    </w:p>
    <w:p w:rsidR="00013319" w:rsidRPr="000B312E" w:rsidRDefault="00013319" w:rsidP="00013319">
      <w:pPr>
        <w:ind w:firstLine="709"/>
        <w:jc w:val="both"/>
      </w:pPr>
    </w:p>
    <w:p w:rsidR="00013319" w:rsidRDefault="00013319" w:rsidP="00013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0B312E">
        <w:t xml:space="preserve">2.1. </w:t>
      </w:r>
      <w:r w:rsidRPr="000B312E">
        <w:rPr>
          <w:color w:val="000000"/>
          <w:spacing w:val="-3"/>
        </w:rPr>
        <w:t xml:space="preserve">Для проведения независимой оценки </w:t>
      </w:r>
      <w:r w:rsidR="007C7D32">
        <w:rPr>
          <w:color w:val="000000"/>
          <w:spacing w:val="-3"/>
        </w:rPr>
        <w:t>по итогам 2015</w:t>
      </w:r>
      <w:r>
        <w:rPr>
          <w:color w:val="000000"/>
          <w:spacing w:val="-3"/>
        </w:rPr>
        <w:t xml:space="preserve"> года </w:t>
      </w:r>
      <w:r w:rsidRPr="00D63F42">
        <w:rPr>
          <w:color w:val="000000"/>
          <w:spacing w:val="-3"/>
        </w:rPr>
        <w:t>определены показатели в соответствии с приказом Министерства образования и науки Российской Федерации от 05.12.2014 № 1547 «Об утверждении показателей,</w:t>
      </w:r>
      <w:r>
        <w:rPr>
          <w:color w:val="000000"/>
          <w:spacing w:val="-3"/>
        </w:rPr>
        <w:t xml:space="preserve"> </w:t>
      </w:r>
      <w:r w:rsidRPr="00D63F42">
        <w:rPr>
          <w:color w:val="000000"/>
          <w:spacing w:val="-3"/>
        </w:rPr>
        <w:t>характеризующих общие критерии оценки качества</w:t>
      </w:r>
      <w:r>
        <w:rPr>
          <w:color w:val="000000"/>
          <w:spacing w:val="-3"/>
        </w:rPr>
        <w:t xml:space="preserve"> </w:t>
      </w:r>
      <w:r w:rsidRPr="00D63F42">
        <w:rPr>
          <w:color w:val="000000"/>
          <w:spacing w:val="-3"/>
        </w:rPr>
        <w:t>образовательной деятельности организаций, осуществляющих</w:t>
      </w:r>
      <w:r>
        <w:rPr>
          <w:color w:val="000000"/>
          <w:spacing w:val="-3"/>
        </w:rPr>
        <w:t xml:space="preserve"> </w:t>
      </w:r>
      <w:r w:rsidRPr="00D63F42">
        <w:rPr>
          <w:color w:val="000000"/>
          <w:spacing w:val="-3"/>
        </w:rPr>
        <w:t>образовательную деятельность»</w:t>
      </w:r>
      <w:r>
        <w:rPr>
          <w:color w:val="000000"/>
          <w:spacing w:val="-3"/>
        </w:rPr>
        <w:t>.</w:t>
      </w:r>
    </w:p>
    <w:p w:rsidR="00013319" w:rsidRDefault="00013319" w:rsidP="00013319">
      <w:pPr>
        <w:ind w:firstLine="709"/>
        <w:jc w:val="both"/>
      </w:pPr>
      <w:r w:rsidRPr="000B312E">
        <w:t xml:space="preserve">2.2. </w:t>
      </w:r>
      <w:proofErr w:type="gramStart"/>
      <w:r>
        <w:t>Для</w:t>
      </w:r>
      <w:r w:rsidRPr="000B312E">
        <w:t xml:space="preserve"> проведени</w:t>
      </w:r>
      <w:r>
        <w:t>я</w:t>
      </w:r>
      <w:r w:rsidRPr="000B312E">
        <w:t xml:space="preserve"> независимой оценки </w:t>
      </w:r>
      <w:r w:rsidR="007C7D32">
        <w:t>по итогам 2015</w:t>
      </w:r>
      <w:r>
        <w:t xml:space="preserve"> года</w:t>
      </w:r>
      <w:r w:rsidRPr="000B312E">
        <w:t xml:space="preserve"> Общественный совет </w:t>
      </w:r>
      <w:r>
        <w:t xml:space="preserve">создает рабочие группы </w:t>
      </w:r>
      <w:r w:rsidR="007C7D32">
        <w:t xml:space="preserve">экспертов </w:t>
      </w:r>
      <w:r>
        <w:t>для определения значения показателе</w:t>
      </w:r>
      <w:r w:rsidR="007C7D32">
        <w:t>й (п. 2.3.</w:t>
      </w:r>
      <w:proofErr w:type="gramEnd"/>
      <w:r w:rsidR="007C7D32">
        <w:t xml:space="preserve"> </w:t>
      </w:r>
      <w:proofErr w:type="gramStart"/>
      <w:r w:rsidR="007C7D32">
        <w:t>Порядка) для дошкольных образовательных учреждений</w:t>
      </w:r>
      <w:r>
        <w:t xml:space="preserve"> в соответствии с п. 1.3.</w:t>
      </w:r>
      <w:proofErr w:type="gramEnd"/>
      <w:r>
        <w:t xml:space="preserve"> Порядка.</w:t>
      </w:r>
    </w:p>
    <w:p w:rsidR="00013319" w:rsidRPr="000B312E" w:rsidRDefault="00013319" w:rsidP="00013319">
      <w:pPr>
        <w:ind w:firstLine="709"/>
        <w:jc w:val="both"/>
      </w:pPr>
      <w:r>
        <w:t xml:space="preserve">2.3. При определении значений показателей рабочие группы </w:t>
      </w:r>
      <w:r w:rsidR="007C7D32">
        <w:t xml:space="preserve">экспертов </w:t>
      </w:r>
      <w:r>
        <w:t xml:space="preserve">могут </w:t>
      </w:r>
      <w:r w:rsidRPr="000B312E">
        <w:t>использовать следующие методы оценки:</w:t>
      </w:r>
    </w:p>
    <w:p w:rsidR="00013319" w:rsidRDefault="00013319" w:rsidP="00013319">
      <w:pPr>
        <w:ind w:firstLine="709"/>
        <w:jc w:val="both"/>
      </w:pPr>
      <w:r>
        <w:t xml:space="preserve">2.3.1. </w:t>
      </w:r>
      <w:r w:rsidRPr="000B312E">
        <w:t>анализ документов, информации, представленн</w:t>
      </w:r>
      <w:r>
        <w:t>ых</w:t>
      </w:r>
      <w:r w:rsidRPr="000B312E">
        <w:t xml:space="preserve"> </w:t>
      </w:r>
      <w:r>
        <w:t>на официальных сайтах ОО в сети Интернет;</w:t>
      </w:r>
    </w:p>
    <w:p w:rsidR="00013319" w:rsidRDefault="00013319" w:rsidP="00013319">
      <w:pPr>
        <w:ind w:firstLine="709"/>
        <w:jc w:val="both"/>
      </w:pPr>
      <w:r>
        <w:lastRenderedPageBreak/>
        <w:t>2.3.2. анализ информации, представленной в формах ст</w:t>
      </w:r>
      <w:r w:rsidR="00BD2EE2">
        <w:t>атистического наблюдения за 2015</w:t>
      </w:r>
      <w:r>
        <w:t xml:space="preserve"> год;</w:t>
      </w:r>
    </w:p>
    <w:p w:rsidR="00013319" w:rsidRDefault="00013319" w:rsidP="00013319">
      <w:pPr>
        <w:ind w:firstLine="709"/>
        <w:jc w:val="both"/>
      </w:pPr>
      <w:r>
        <w:t>2.3.3. анкетный опрос родителей (законных представителей) обучающихся ОО.</w:t>
      </w:r>
    </w:p>
    <w:p w:rsidR="00013319" w:rsidRDefault="00013319" w:rsidP="0001331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Значения показателей н</w:t>
      </w:r>
      <w:r w:rsidR="007C7D32">
        <w:rPr>
          <w:color w:val="000000"/>
        </w:rPr>
        <w:t>езависимой оценки по итогам 2015</w:t>
      </w:r>
      <w:r>
        <w:rPr>
          <w:color w:val="000000"/>
        </w:rPr>
        <w:t xml:space="preserve"> года (п. 2.1.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Порядка) определяется рабочими группами в соответствии с к</w:t>
      </w:r>
      <w:r w:rsidR="007C7D32">
        <w:rPr>
          <w:color w:val="000000"/>
        </w:rPr>
        <w:t>ритериями (Приложения №№ 1</w:t>
      </w:r>
      <w:r>
        <w:rPr>
          <w:color w:val="000000"/>
        </w:rPr>
        <w:t xml:space="preserve"> к Порядку).</w:t>
      </w:r>
      <w:proofErr w:type="gramEnd"/>
    </w:p>
    <w:p w:rsidR="00013319" w:rsidRDefault="00013319" w:rsidP="0001331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2.5. Опрос родителей (законных представителей) обучающихся ОО проводится </w:t>
      </w:r>
      <w:r w:rsidR="007C7D32">
        <w:rPr>
          <w:color w:val="000000"/>
        </w:rPr>
        <w:t>на основе анкеты (Приложение № 2</w:t>
      </w:r>
      <w:r>
        <w:rPr>
          <w:color w:val="000000"/>
        </w:rPr>
        <w:t xml:space="preserve"> к Порядку).</w:t>
      </w:r>
    </w:p>
    <w:p w:rsidR="00013319" w:rsidRDefault="00013319" w:rsidP="0001331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4"/>
        </w:rPr>
      </w:pPr>
      <w:r>
        <w:rPr>
          <w:color w:val="000000"/>
        </w:rPr>
        <w:t>2.6. З</w:t>
      </w:r>
      <w:r>
        <w:rPr>
          <w:color w:val="000000"/>
          <w:spacing w:val="-1"/>
        </w:rPr>
        <w:t>начения показателей н</w:t>
      </w:r>
      <w:r w:rsidR="007C7D32">
        <w:rPr>
          <w:color w:val="000000"/>
          <w:spacing w:val="-1"/>
        </w:rPr>
        <w:t>езависимой оценки по итогам 2015</w:t>
      </w:r>
      <w:r>
        <w:rPr>
          <w:color w:val="000000"/>
          <w:spacing w:val="-1"/>
        </w:rPr>
        <w:t xml:space="preserve"> года </w:t>
      </w:r>
      <w:r w:rsidRPr="000B312E">
        <w:rPr>
          <w:color w:val="000000"/>
          <w:spacing w:val="-4"/>
        </w:rPr>
        <w:t xml:space="preserve">оформляется </w:t>
      </w:r>
      <w:r>
        <w:rPr>
          <w:color w:val="000000"/>
          <w:spacing w:val="-4"/>
        </w:rPr>
        <w:t>в</w:t>
      </w:r>
      <w:r w:rsidRPr="000B312E"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форме </w:t>
      </w:r>
      <w:r w:rsidRPr="00B668E8">
        <w:rPr>
          <w:color w:val="000000"/>
          <w:spacing w:val="-1"/>
        </w:rPr>
        <w:t>ведомости</w:t>
      </w:r>
      <w:r>
        <w:rPr>
          <w:color w:val="000000"/>
          <w:spacing w:val="-1"/>
        </w:rPr>
        <w:t xml:space="preserve">, которая </w:t>
      </w:r>
      <w:r w:rsidR="00FA0C20">
        <w:rPr>
          <w:color w:val="000000"/>
          <w:spacing w:val="-10"/>
        </w:rPr>
        <w:t>до 3</w:t>
      </w:r>
      <w:r w:rsidR="00BD2EE2">
        <w:rPr>
          <w:color w:val="000000"/>
          <w:spacing w:val="-10"/>
        </w:rPr>
        <w:t>0</w:t>
      </w:r>
      <w:r>
        <w:rPr>
          <w:color w:val="000000"/>
          <w:spacing w:val="-10"/>
        </w:rPr>
        <w:t>.0</w:t>
      </w:r>
      <w:r w:rsidR="00FA0C20">
        <w:rPr>
          <w:color w:val="000000"/>
          <w:spacing w:val="-10"/>
        </w:rPr>
        <w:t>9</w:t>
      </w:r>
      <w:r w:rsidR="007C7D32">
        <w:rPr>
          <w:color w:val="000000"/>
          <w:spacing w:val="-10"/>
        </w:rPr>
        <w:t>.2016</w:t>
      </w:r>
      <w:r>
        <w:rPr>
          <w:color w:val="000000"/>
          <w:spacing w:val="-10"/>
        </w:rPr>
        <w:t xml:space="preserve"> </w:t>
      </w:r>
      <w:r w:rsidRPr="000B312E">
        <w:rPr>
          <w:color w:val="000000"/>
          <w:spacing w:val="-4"/>
        </w:rPr>
        <w:t>представляет секретарю Общественного совета</w:t>
      </w:r>
      <w:r>
        <w:rPr>
          <w:color w:val="000000"/>
          <w:spacing w:val="-4"/>
        </w:rPr>
        <w:t>.</w:t>
      </w:r>
    </w:p>
    <w:p w:rsidR="00013319" w:rsidRDefault="00013319" w:rsidP="00013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  <w:spacing w:val="-6"/>
        </w:rPr>
        <w:t xml:space="preserve">2.7. </w:t>
      </w:r>
      <w:proofErr w:type="gramStart"/>
      <w:r>
        <w:rPr>
          <w:color w:val="000000"/>
          <w:spacing w:val="-6"/>
        </w:rPr>
        <w:t>На основании полученных ведомостей секретарь Об</w:t>
      </w:r>
      <w:r w:rsidR="00D21ACC">
        <w:rPr>
          <w:color w:val="000000"/>
          <w:spacing w:val="-6"/>
        </w:rPr>
        <w:t xml:space="preserve">щественного совета заполняет </w:t>
      </w:r>
      <w:r>
        <w:rPr>
          <w:color w:val="000000"/>
          <w:spacing w:val="-6"/>
        </w:rPr>
        <w:t xml:space="preserve"> сводные ведомости  и формирует суммы баллов, определяемые в итоговом столбце (при этом значения показателей </w:t>
      </w:r>
      <w:r>
        <w:rPr>
          <w:color w:val="000000"/>
        </w:rPr>
        <w:t>№№ 3.1, 3.2, 4.1, 4.2, 4.3 переводятся в баллы от 0 до 10 путем деления показателя на 10 и представления в форме десятичного числа с точностью до одного знака после запятой по правилам математического округления).</w:t>
      </w:r>
      <w:proofErr w:type="gramEnd"/>
    </w:p>
    <w:p w:rsidR="00013319" w:rsidRDefault="00013319" w:rsidP="00013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</w:rPr>
      </w:pPr>
      <w:r w:rsidRPr="000B312E">
        <w:rPr>
          <w:color w:val="000000"/>
          <w:spacing w:val="-8"/>
        </w:rPr>
        <w:t>2.</w:t>
      </w:r>
      <w:r>
        <w:rPr>
          <w:color w:val="000000"/>
          <w:spacing w:val="-8"/>
        </w:rPr>
        <w:t>8</w:t>
      </w:r>
      <w:r w:rsidRPr="000B312E">
        <w:rPr>
          <w:color w:val="000000"/>
          <w:spacing w:val="-8"/>
        </w:rPr>
        <w:t xml:space="preserve">. </w:t>
      </w:r>
      <w:r>
        <w:rPr>
          <w:color w:val="000000"/>
          <w:spacing w:val="-8"/>
        </w:rPr>
        <w:t>Рейтинг ОО формируется на основе автоматизированной сортировки строк сводной ведомости по убыванию значений итогового столбца (рейтинг № 1 определяется для ОО, получившей наибольшую сумму баллов). При равенстве баллов ОО присваивается рейтинг с одинаковым номером.</w:t>
      </w:r>
    </w:p>
    <w:p w:rsidR="00013319" w:rsidRDefault="00013319" w:rsidP="00013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2.9. Сводные ведомости и рейтинг представляются на заседание Общественного совета.</w:t>
      </w:r>
    </w:p>
    <w:p w:rsidR="00013319" w:rsidRDefault="00013319" w:rsidP="00013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2.10. По итогам рассмотрения значений н</w:t>
      </w:r>
      <w:r w:rsidR="00D21ACC">
        <w:rPr>
          <w:color w:val="000000"/>
          <w:spacing w:val="-8"/>
        </w:rPr>
        <w:t>езависимой оценки по итогам 2015 года Общественный совет до 01</w:t>
      </w:r>
      <w:r w:rsidR="00FA0C20">
        <w:rPr>
          <w:color w:val="000000"/>
          <w:spacing w:val="-8"/>
        </w:rPr>
        <w:t>.10</w:t>
      </w:r>
      <w:r w:rsidR="00D21ACC">
        <w:rPr>
          <w:color w:val="000000"/>
          <w:spacing w:val="-8"/>
        </w:rPr>
        <w:t>.2016 формирует предложения в адрес У</w:t>
      </w:r>
      <w:r>
        <w:rPr>
          <w:color w:val="000000"/>
          <w:spacing w:val="-8"/>
        </w:rPr>
        <w:t xml:space="preserve">правления образования </w:t>
      </w:r>
      <w:r w:rsidR="00D21ACC">
        <w:rPr>
          <w:color w:val="000000"/>
          <w:spacing w:val="-8"/>
        </w:rPr>
        <w:t xml:space="preserve">Кушвинского городского округа </w:t>
      </w:r>
      <w:r>
        <w:rPr>
          <w:color w:val="000000"/>
          <w:spacing w:val="-8"/>
        </w:rPr>
        <w:t>по улучшению качества работы ОО.</w:t>
      </w:r>
    </w:p>
    <w:p w:rsidR="00013319" w:rsidRPr="000B312E" w:rsidRDefault="00013319" w:rsidP="00013319">
      <w:pPr>
        <w:ind w:firstLine="709"/>
        <w:jc w:val="both"/>
      </w:pPr>
    </w:p>
    <w:p w:rsidR="00013319" w:rsidRPr="000B312E" w:rsidRDefault="00013319" w:rsidP="00013319">
      <w:pPr>
        <w:jc w:val="center"/>
        <w:rPr>
          <w:b/>
        </w:rPr>
      </w:pPr>
      <w:r w:rsidRPr="000B312E">
        <w:rPr>
          <w:b/>
          <w:lang w:val="en-US"/>
        </w:rPr>
        <w:t>III</w:t>
      </w:r>
      <w:r w:rsidRPr="000B312E">
        <w:rPr>
          <w:b/>
        </w:rPr>
        <w:t xml:space="preserve">. Применение результатов независимой оценки </w:t>
      </w:r>
      <w:r w:rsidR="00D21ACC">
        <w:rPr>
          <w:b/>
        </w:rPr>
        <w:t>по итогам 2015</w:t>
      </w:r>
      <w:r>
        <w:rPr>
          <w:b/>
        </w:rPr>
        <w:t xml:space="preserve"> года</w:t>
      </w:r>
    </w:p>
    <w:p w:rsidR="00013319" w:rsidRPr="000B312E" w:rsidRDefault="00013319" w:rsidP="00013319">
      <w:pPr>
        <w:ind w:firstLine="709"/>
        <w:jc w:val="both"/>
        <w:rPr>
          <w:i/>
        </w:rPr>
      </w:pPr>
    </w:p>
    <w:p w:rsidR="00013319" w:rsidRDefault="00013319" w:rsidP="00013319">
      <w:pPr>
        <w:ind w:firstLine="709"/>
        <w:jc w:val="both"/>
      </w:pPr>
      <w:r>
        <w:t xml:space="preserve">3.1. Рейтинг ОО и сводные ведомости со значениями показателей размещаются на официальных сайтах </w:t>
      </w:r>
      <w:proofErr w:type="spellStart"/>
      <w:r w:rsidR="00D21ACC">
        <w:t>кушвинского</w:t>
      </w:r>
      <w:proofErr w:type="spellEnd"/>
      <w:r w:rsidR="00D21ACC">
        <w:t xml:space="preserve"> городского округа и У</w:t>
      </w:r>
      <w:r>
        <w:t>пра</w:t>
      </w:r>
      <w:r w:rsidR="00D21ACC">
        <w:t>вления образования не позднее 05.09.2016</w:t>
      </w:r>
      <w:r>
        <w:t>.</w:t>
      </w:r>
    </w:p>
    <w:p w:rsidR="00013319" w:rsidRDefault="00013319" w:rsidP="00013319">
      <w:pPr>
        <w:ind w:firstLine="709"/>
        <w:jc w:val="both"/>
      </w:pPr>
      <w:r>
        <w:t>3.2. Ведомости значений показателей каждой ОО и рекомендации по улучшению к</w:t>
      </w:r>
      <w:r w:rsidR="00D21ACC">
        <w:t>ачества работы ОО передаются в У</w:t>
      </w:r>
      <w:r>
        <w:t>правление образования для дальнейшей передачи в ОО и принятия решений по повышению качества предоставления образовательных услуг.</w:t>
      </w:r>
    </w:p>
    <w:p w:rsidR="00013319" w:rsidRDefault="00013319" w:rsidP="00013319">
      <w:pPr>
        <w:spacing w:after="200" w:line="276" w:lineRule="auto"/>
      </w:pPr>
      <w:r>
        <w:br w:type="page"/>
      </w:r>
    </w:p>
    <w:p w:rsidR="00013319" w:rsidRPr="00701074" w:rsidRDefault="00013319" w:rsidP="00013319">
      <w:pPr>
        <w:ind w:left="4678"/>
        <w:jc w:val="right"/>
      </w:pPr>
      <w:bookmarkStart w:id="2" w:name="Par31"/>
      <w:bookmarkEnd w:id="2"/>
      <w:r w:rsidRPr="00701074">
        <w:lastRenderedPageBreak/>
        <w:t>Приложение № 1</w:t>
      </w:r>
    </w:p>
    <w:p w:rsidR="00013319" w:rsidRPr="00701074" w:rsidRDefault="00013319" w:rsidP="00013319">
      <w:pPr>
        <w:ind w:left="4678"/>
        <w:jc w:val="right"/>
      </w:pPr>
    </w:p>
    <w:p w:rsidR="00013319" w:rsidRPr="0043060B" w:rsidRDefault="00013319" w:rsidP="0043060B">
      <w:pPr>
        <w:ind w:left="4678"/>
        <w:rPr>
          <w:i/>
        </w:rPr>
      </w:pPr>
      <w:r w:rsidRPr="00701074">
        <w:t xml:space="preserve">к Порядку проведения независимой оценки качества работы образовательных организаций, </w:t>
      </w:r>
      <w:r w:rsidR="00CD35C4" w:rsidRPr="0043060B">
        <w:t xml:space="preserve">находящихся в ведении Управления образования Кушвинского городского округа по итогам 2015  года </w:t>
      </w:r>
    </w:p>
    <w:p w:rsidR="00013319" w:rsidRPr="00701074" w:rsidRDefault="00013319" w:rsidP="00013319">
      <w:pPr>
        <w:jc w:val="center"/>
        <w:rPr>
          <w:b/>
          <w:i/>
        </w:rPr>
      </w:pPr>
    </w:p>
    <w:p w:rsidR="00013319" w:rsidRPr="00701074" w:rsidRDefault="00013319" w:rsidP="000133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01074">
        <w:rPr>
          <w:b/>
        </w:rPr>
        <w:t>Показатели, характеризующие критерии оценки качества</w:t>
      </w:r>
      <w:r w:rsidRPr="00701074">
        <w:rPr>
          <w:b/>
        </w:rPr>
        <w:br/>
        <w:t>образовательной деятельности ДОУ</w:t>
      </w:r>
    </w:p>
    <w:p w:rsidR="00013319" w:rsidRPr="00701074" w:rsidRDefault="00013319" w:rsidP="00013319">
      <w:pPr>
        <w:shd w:val="clear" w:color="auto" w:fill="FFFFFF"/>
        <w:jc w:val="center"/>
        <w:textAlignment w:val="baseline"/>
        <w:outlineLvl w:val="3"/>
        <w:rPr>
          <w:b/>
          <w:bCs/>
        </w:rPr>
      </w:pPr>
    </w:p>
    <w:tbl>
      <w:tblPr>
        <w:tblW w:w="955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7277"/>
        <w:gridCol w:w="1504"/>
      </w:tblGrid>
      <w:tr w:rsidR="00013319" w:rsidRPr="00701074" w:rsidTr="00EF5EF8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center"/>
              <w:textAlignment w:val="baseline"/>
            </w:pPr>
            <w:r w:rsidRPr="00701074">
              <w:t xml:space="preserve">N </w:t>
            </w:r>
            <w:proofErr w:type="spellStart"/>
            <w:proofErr w:type="gramStart"/>
            <w:r w:rsidRPr="00701074">
              <w:t>п</w:t>
            </w:r>
            <w:proofErr w:type="spellEnd"/>
            <w:proofErr w:type="gramEnd"/>
            <w:r w:rsidRPr="00701074">
              <w:t>/</w:t>
            </w:r>
            <w:proofErr w:type="spellStart"/>
            <w:r w:rsidRPr="00701074">
              <w:t>п</w:t>
            </w:r>
            <w:proofErr w:type="spellEnd"/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center"/>
              <w:textAlignment w:val="baseline"/>
            </w:pPr>
            <w:r w:rsidRPr="00701074">
              <w:t>Показатели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center"/>
              <w:textAlignment w:val="baseline"/>
            </w:pPr>
            <w:r w:rsidRPr="00701074">
              <w:t xml:space="preserve">Единица </w:t>
            </w:r>
          </w:p>
          <w:p w:rsidR="00013319" w:rsidRPr="00701074" w:rsidRDefault="00013319" w:rsidP="00EF5EF8">
            <w:pPr>
              <w:jc w:val="center"/>
              <w:textAlignment w:val="baseline"/>
            </w:pPr>
            <w:r w:rsidRPr="00701074">
              <w:t>измерения (значение показателя)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bookmarkStart w:id="3" w:name="Par39"/>
            <w:bookmarkEnd w:id="3"/>
            <w:r w:rsidRPr="00701074">
              <w:rPr>
                <w:b/>
              </w:rPr>
              <w:t>I.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rPr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701074">
              <w:t>размещенной</w:t>
            </w:r>
            <w:proofErr w:type="gramEnd"/>
            <w:r w:rsidRPr="00701074">
              <w:t xml:space="preserve"> в том числе на официальном сайте в сети Интернет </w:t>
            </w:r>
            <w:hyperlink r:id="rId5" w:history="1">
              <w:r w:rsidRPr="00701074">
                <w:rPr>
                  <w:u w:val="single"/>
                  <w:bdr w:val="none" w:sz="0" w:space="0" w:color="auto" w:frame="1"/>
                </w:rPr>
                <w:t>www.bus.gov.ru</w:t>
              </w:r>
            </w:hyperlink>
            <w:r w:rsidRPr="00701074">
              <w:t>)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textAlignment w:val="baseline"/>
            </w:pPr>
            <w:r w:rsidRPr="00701074">
              <w:t>(от 0 до 10)</w:t>
            </w:r>
          </w:p>
          <w:p w:rsidR="00013319" w:rsidRPr="00701074" w:rsidRDefault="00013319" w:rsidP="00EF5EF8">
            <w:pPr>
              <w:textAlignment w:val="baseline"/>
            </w:pP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информация об ОУ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информация о структуре и об органах управления образовательной организации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информация о рук</w:t>
            </w:r>
            <w:proofErr w:type="gramStart"/>
            <w:r w:rsidRPr="00701074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70107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01074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701074">
              <w:rPr>
                <w:rFonts w:ascii="Times New Roman" w:hAnsi="Times New Roman"/>
                <w:lang w:eastAsia="ru-RU"/>
              </w:rPr>
              <w:t>браз. организации и его заместителях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1.1.4.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количество вакантных мест для приема (перевода) по каждой ОП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1.1.5.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 xml:space="preserve">локальные нормативные акты, предусмотренные ч.2. </w:t>
            </w:r>
            <w:proofErr w:type="spellStart"/>
            <w:proofErr w:type="gramStart"/>
            <w:r w:rsidRPr="00701074">
              <w:rPr>
                <w:rFonts w:ascii="Times New Roman" w:hAnsi="Times New Roman"/>
                <w:lang w:eastAsia="ru-RU"/>
              </w:rPr>
              <w:t>ст</w:t>
            </w:r>
            <w:proofErr w:type="spellEnd"/>
            <w:proofErr w:type="gramEnd"/>
            <w:r w:rsidRPr="00701074">
              <w:rPr>
                <w:rFonts w:ascii="Times New Roman" w:hAnsi="Times New Roman"/>
                <w:lang w:eastAsia="ru-RU"/>
              </w:rPr>
              <w:t xml:space="preserve"> 30. ФЗ-273 РФ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1.1.6.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 xml:space="preserve">правила внутреннего распорядка </w:t>
            </w:r>
            <w:proofErr w:type="gramStart"/>
            <w:r w:rsidRPr="00701074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1.1.7.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 xml:space="preserve">отчет о результатах </w:t>
            </w:r>
            <w:proofErr w:type="spellStart"/>
            <w:r w:rsidRPr="00701074">
              <w:rPr>
                <w:rFonts w:ascii="Times New Roman" w:hAnsi="Times New Roman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1.1.8.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7C7D32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учебный план ОУ на 2015-2016</w:t>
            </w:r>
            <w:r w:rsidR="00013319" w:rsidRPr="00701074"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1.1.9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документы о порядке оказания платных образовательных услуг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1.1.10.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информация, размещенная на официальном сайте в сети Интернет </w:t>
            </w:r>
            <w:hyperlink r:id="rId6" w:history="1">
              <w:r w:rsidRPr="00701074">
                <w:rPr>
                  <w:rFonts w:ascii="Times New Roman" w:eastAsia="Times New Roman" w:hAnsi="Times New Roman"/>
                  <w:u w:val="single"/>
                  <w:bdr w:val="none" w:sz="0" w:space="0" w:color="auto" w:frame="1"/>
                  <w:lang w:eastAsia="ru-RU"/>
                </w:rPr>
                <w:t>www.bus.gov.ru</w:t>
              </w:r>
            </w:hyperlink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textAlignment w:val="baseline"/>
            </w:pPr>
            <w:r w:rsidRPr="00701074">
              <w:t>(от 0 до 10)</w:t>
            </w:r>
          </w:p>
          <w:p w:rsidR="00013319" w:rsidRPr="00701074" w:rsidRDefault="00013319" w:rsidP="00EF5EF8">
            <w:pPr>
              <w:textAlignment w:val="baseline"/>
            </w:pP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1.2.1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color w:val="000000"/>
              </w:rPr>
              <w:t>Наличие информации о руководителе образовательной организации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color w:val="000000"/>
              </w:rPr>
              <w:t>Наличие информации о педагогических работниках организации, в том числе: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занимаемая должность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1.2.4.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преподаваемые дисциплины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1.2.5.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данные об образовании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1.2.6.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1.2.7.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общий стаж работы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lastRenderedPageBreak/>
              <w:t>1.2.8.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стаж работы по специальности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1.2.9.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квалификационная категория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1.2.10.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5" w:hanging="235"/>
              <w:textAlignment w:val="baseline"/>
              <w:rPr>
                <w:rFonts w:ascii="Times New Roman" w:hAnsi="Times New Roman"/>
                <w:lang w:eastAsia="ru-RU"/>
              </w:rPr>
            </w:pPr>
            <w:r w:rsidRPr="00701074">
              <w:rPr>
                <w:rFonts w:ascii="Times New Roman" w:hAnsi="Times New Roman"/>
                <w:lang w:eastAsia="ru-RU"/>
              </w:rPr>
              <w:t>информация о наличии ученой степени, ученого звания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  <w:rPr>
                <w:b/>
              </w:rPr>
            </w:pPr>
            <w:bookmarkStart w:id="4" w:name="Par53"/>
            <w:bookmarkEnd w:id="4"/>
            <w:r w:rsidRPr="00701074">
              <w:rPr>
                <w:b/>
                <w:lang w:val="en-US"/>
              </w:rPr>
              <w:t>II</w:t>
            </w:r>
            <w:r w:rsidRPr="00701074">
              <w:rPr>
                <w:b/>
              </w:rPr>
              <w:t>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  <w:rPr>
                <w:b/>
              </w:rPr>
            </w:pPr>
            <w:r w:rsidRPr="00701074">
              <w:rPr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  <w:rPr>
                <w:b/>
              </w:rPr>
            </w:pP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both"/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(от 0 до 10)</w:t>
            </w:r>
            <w:r w:rsidRPr="00701074">
              <w:rPr>
                <w:b/>
              </w:rPr>
              <w:t xml:space="preserve"> 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оборудованных кабинетов специалистов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методического кабинета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2.1.4.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музыкального зала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2.1.5.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объектов спорта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2.1.6.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помещений для организации дополнительных видов деятельности (студии, компьютерные классы и т.д.)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2.1.7.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Интернета со скоростью не меньше 2 Мб/сек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1 балл – со скоростью от 2 Мб/</w:t>
            </w:r>
            <w:proofErr w:type="gramStart"/>
            <w:r w:rsidRPr="00701074">
              <w:t>с</w:t>
            </w:r>
            <w:proofErr w:type="gramEnd"/>
            <w:r w:rsidRPr="00701074">
              <w:t xml:space="preserve"> и более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0,5 балла – со скоростью от 1 до 2 Мб/</w:t>
            </w:r>
            <w:proofErr w:type="gramStart"/>
            <w:r w:rsidRPr="00701074">
              <w:t>с</w:t>
            </w:r>
            <w:proofErr w:type="gramEnd"/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2.1.8.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Наличие персональных компьютеров </w:t>
            </w:r>
            <w:proofErr w:type="gramStart"/>
            <w:r w:rsidRPr="00701074">
              <w:t>для</w:t>
            </w:r>
            <w:proofErr w:type="gramEnd"/>
            <w:r w:rsidRPr="00701074">
              <w:t xml:space="preserve"> обучающихся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both"/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(от 0 до 10)</w:t>
            </w:r>
            <w:r w:rsidRPr="00701074">
              <w:rPr>
                <w:b/>
              </w:rPr>
              <w:t xml:space="preserve"> 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2.2.1.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физкультурного зала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2.2.2.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лицензированного медицинского кабинета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2.2.3.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оборудованной спортивной площадки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2.2.4.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прогулочных площадок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2.2.5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Оснащенность пищеблока</w:t>
            </w:r>
          </w:p>
          <w:p w:rsidR="00013319" w:rsidRPr="00701074" w:rsidRDefault="00013319" w:rsidP="00EF5EF8">
            <w:pPr>
              <w:textAlignment w:val="baseline"/>
            </w:pP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r w:rsidRPr="00701074">
              <w:t>2 балла – от 70% до 100%</w:t>
            </w:r>
            <w:r w:rsidRPr="00701074">
              <w:br/>
              <w:t>1 балл – до 70%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</w:t>
            </w:r>
            <w:r>
              <w:t>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Условия для индивидуальной работы с </w:t>
            </w:r>
            <w:proofErr w:type="gramStart"/>
            <w:r w:rsidRPr="00701074">
              <w:t>обучающимися</w:t>
            </w:r>
            <w:proofErr w:type="gramEnd"/>
            <w:r w:rsidRPr="00701074">
              <w:t xml:space="preserve">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both"/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(от 0 до 10)</w:t>
            </w:r>
            <w:r w:rsidRPr="00701074">
              <w:rPr>
                <w:b/>
              </w:rPr>
              <w:t xml:space="preserve"> 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</w:t>
            </w:r>
            <w:r>
              <w:t>3</w:t>
            </w:r>
            <w:r w:rsidRPr="00701074">
              <w:t>.</w:t>
            </w:r>
            <w:r>
              <w:t>1</w:t>
            </w:r>
            <w:r w:rsidRPr="00701074">
              <w:t>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психолога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3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</w:t>
            </w:r>
            <w:r>
              <w:t>3</w:t>
            </w:r>
            <w:r w:rsidRPr="00701074">
              <w:t>.</w:t>
            </w:r>
            <w:r>
              <w:t>2</w:t>
            </w:r>
            <w:r w:rsidRPr="00701074">
              <w:t>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учителя-логопеда, учителя-дефектолога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3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</w:t>
            </w:r>
            <w:r>
              <w:t>3</w:t>
            </w:r>
            <w:r w:rsidRPr="00701074">
              <w:t>.</w:t>
            </w:r>
            <w:r>
              <w:t>3</w:t>
            </w:r>
            <w:r w:rsidRPr="00701074">
              <w:t>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Реализация коррекционных программ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4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2.4.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Наличие дополнительных образовательных программ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>10 баллов - наличие</w:t>
            </w:r>
          </w:p>
          <w:p w:rsidR="00013319" w:rsidRPr="00701074" w:rsidRDefault="00013319" w:rsidP="00EF5EF8">
            <w:pPr>
              <w:textAlignment w:val="baseline"/>
            </w:pPr>
            <w:r w:rsidRPr="00701074">
              <w:t>0 баллов - отсутствие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2.5.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Наличие возможности развития творческих способностей и </w:t>
            </w:r>
            <w:r w:rsidRPr="00701074"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both"/>
              <w:textAlignment w:val="baseline"/>
            </w:pPr>
            <w:r w:rsidRPr="00701074">
              <w:lastRenderedPageBreak/>
              <w:t xml:space="preserve">Баллы 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lastRenderedPageBreak/>
              <w:t>(от 0 до 10)</w:t>
            </w:r>
            <w:r w:rsidRPr="00701074">
              <w:rPr>
                <w:b/>
              </w:rPr>
              <w:t xml:space="preserve"> 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lastRenderedPageBreak/>
              <w:t>2.5.1.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музыкального руководителя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2.5.2.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Участие воспитанников в конкурсах международного уровня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3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2.5.3.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Участие воспитанников в конкурсах Всероссийского уровня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3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2.5.4.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Участие воспитанников в конкурсах регионального (областного) уровня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2.5.5.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Участие воспитанников в конкурсах городского  уровня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1 балл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2.6.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01074">
              <w:t>обучающимся</w:t>
            </w:r>
            <w:proofErr w:type="gramEnd"/>
            <w:r w:rsidRPr="00701074">
              <w:t xml:space="preserve"> 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both"/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(от 0 до 10)</w:t>
            </w:r>
            <w:r w:rsidRPr="00701074">
              <w:rPr>
                <w:b/>
              </w:rPr>
              <w:t xml:space="preserve"> 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2.6.1.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Оказание  психолого-педагогической помощи </w:t>
            </w:r>
            <w:proofErr w:type="gramStart"/>
            <w:r w:rsidRPr="00701074">
              <w:t>обучающимся</w:t>
            </w:r>
            <w:proofErr w:type="gramEnd"/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4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2.6.2.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Оказание  медицинской помощи </w:t>
            </w:r>
            <w:proofErr w:type="gramStart"/>
            <w:r w:rsidRPr="00701074">
              <w:t>обучающимся</w:t>
            </w:r>
            <w:proofErr w:type="gramEnd"/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2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2.6.3.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Оказание  социальной помощи </w:t>
            </w:r>
            <w:proofErr w:type="gramStart"/>
            <w:r w:rsidRPr="00701074">
              <w:t>обучающимся</w:t>
            </w:r>
            <w:proofErr w:type="gramEnd"/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4 балла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2.7.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3319" w:rsidRDefault="00013319" w:rsidP="00EF5EF8">
            <w:pPr>
              <w:jc w:val="both"/>
              <w:textAlignment w:val="baseline"/>
            </w:pPr>
            <w:r w:rsidRPr="00701074">
              <w:t xml:space="preserve">Баллы </w:t>
            </w:r>
          </w:p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(от 0 до 10)</w:t>
            </w:r>
            <w:r w:rsidRPr="00701074">
              <w:rPr>
                <w:b/>
              </w:rPr>
              <w:t xml:space="preserve"> 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2.7.1.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>Наличие групп компенсирующей направленности</w:t>
            </w:r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5 баллов</w:t>
            </w:r>
          </w:p>
        </w:tc>
      </w:tr>
      <w:tr w:rsidR="00013319" w:rsidRPr="00701074" w:rsidTr="00EF5E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2.7.2.</w:t>
            </w:r>
          </w:p>
        </w:tc>
        <w:tc>
          <w:tcPr>
            <w:tcW w:w="7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textAlignment w:val="baseline"/>
            </w:pPr>
            <w:r w:rsidRPr="00701074">
              <w:t xml:space="preserve">Наличие </w:t>
            </w:r>
            <w:proofErr w:type="spellStart"/>
            <w:r w:rsidRPr="00701074">
              <w:t>логопункта</w:t>
            </w:r>
            <w:proofErr w:type="spellEnd"/>
          </w:p>
        </w:tc>
        <w:tc>
          <w:tcPr>
            <w:tcW w:w="15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319" w:rsidRPr="00701074" w:rsidRDefault="00013319" w:rsidP="00EF5EF8">
            <w:pPr>
              <w:jc w:val="both"/>
              <w:textAlignment w:val="baseline"/>
            </w:pPr>
            <w:r w:rsidRPr="00701074">
              <w:t>5 баллов</w:t>
            </w:r>
          </w:p>
        </w:tc>
      </w:tr>
    </w:tbl>
    <w:p w:rsidR="000332F3" w:rsidRDefault="000332F3" w:rsidP="000332F3">
      <w:pPr>
        <w:jc w:val="both"/>
        <w:rPr>
          <w:i/>
          <w:color w:val="000000"/>
          <w:sz w:val="23"/>
          <w:szCs w:val="23"/>
          <w:shd w:val="clear" w:color="auto" w:fill="FFFFFF"/>
        </w:rPr>
      </w:pPr>
      <w:bookmarkStart w:id="5" w:name="Par76"/>
      <w:bookmarkStart w:id="6" w:name="_GoBack"/>
      <w:bookmarkEnd w:id="5"/>
      <w:bookmarkEnd w:id="6"/>
    </w:p>
    <w:p w:rsidR="000332F3" w:rsidRDefault="000332F3" w:rsidP="000332F3">
      <w:pPr>
        <w:jc w:val="both"/>
        <w:rPr>
          <w:i/>
          <w:color w:val="000000"/>
          <w:sz w:val="23"/>
          <w:szCs w:val="23"/>
          <w:shd w:val="clear" w:color="auto" w:fill="FFFFFF"/>
        </w:rPr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6112CF" w:rsidRDefault="006112CF" w:rsidP="000332F3">
      <w:pPr>
        <w:ind w:left="4678"/>
        <w:jc w:val="right"/>
      </w:pPr>
    </w:p>
    <w:p w:rsidR="000332F3" w:rsidRPr="00701074" w:rsidRDefault="000332F3" w:rsidP="000332F3">
      <w:pPr>
        <w:ind w:left="4678"/>
        <w:jc w:val="right"/>
      </w:pPr>
      <w:r>
        <w:lastRenderedPageBreak/>
        <w:t>Приложение № 2</w:t>
      </w:r>
    </w:p>
    <w:p w:rsidR="000332F3" w:rsidRPr="00701074" w:rsidRDefault="000332F3" w:rsidP="000332F3">
      <w:pPr>
        <w:ind w:left="4678"/>
        <w:jc w:val="right"/>
      </w:pPr>
    </w:p>
    <w:p w:rsidR="000332F3" w:rsidRPr="00701074" w:rsidRDefault="000332F3" w:rsidP="0043060B">
      <w:pPr>
        <w:ind w:left="4678"/>
        <w:rPr>
          <w:i/>
        </w:rPr>
      </w:pPr>
      <w:r w:rsidRPr="00701074">
        <w:t xml:space="preserve">к Порядку проведения независимой оценки качества работы образовательных организаций, </w:t>
      </w:r>
      <w:r w:rsidRPr="0043060B">
        <w:t>находящихся в ведении Управления образования Кушвинского городского округа по итогам 2015  года</w:t>
      </w:r>
      <w:r w:rsidRPr="00701074">
        <w:t xml:space="preserve"> </w:t>
      </w:r>
    </w:p>
    <w:p w:rsidR="000332F3" w:rsidRPr="007C6FAB" w:rsidRDefault="000332F3" w:rsidP="000332F3">
      <w:pPr>
        <w:jc w:val="center"/>
        <w:rPr>
          <w:b/>
          <w:i/>
          <w:sz w:val="22"/>
          <w:szCs w:val="22"/>
        </w:rPr>
      </w:pPr>
    </w:p>
    <w:p w:rsidR="000332F3" w:rsidRPr="007C6FAB" w:rsidRDefault="000332F3" w:rsidP="000332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C6FAB">
        <w:rPr>
          <w:b/>
          <w:sz w:val="22"/>
          <w:szCs w:val="22"/>
        </w:rPr>
        <w:t xml:space="preserve">Анкета для изучения мнения родителей (законных представителей) обучающихся ОО  </w:t>
      </w:r>
    </w:p>
    <w:p w:rsidR="000332F3" w:rsidRPr="007C6FAB" w:rsidRDefault="000332F3" w:rsidP="000332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/>
          <w:sz w:val="22"/>
          <w:szCs w:val="22"/>
        </w:rPr>
      </w:pPr>
      <w:r w:rsidRPr="007C6FAB">
        <w:rPr>
          <w:b/>
          <w:sz w:val="22"/>
          <w:szCs w:val="22"/>
        </w:rPr>
        <w:t xml:space="preserve">в рамках независимой оценки качества работы ОО, </w:t>
      </w:r>
      <w:r>
        <w:rPr>
          <w:b/>
        </w:rPr>
        <w:t>находящихся в ведении У</w:t>
      </w:r>
      <w:r w:rsidRPr="000B312E">
        <w:rPr>
          <w:b/>
        </w:rPr>
        <w:t>правления образования</w:t>
      </w:r>
      <w:r>
        <w:rPr>
          <w:b/>
        </w:rPr>
        <w:t xml:space="preserve"> Кушвинского городского округа по итогам 2015  года</w:t>
      </w:r>
      <w:r w:rsidRPr="007C6FAB">
        <w:rPr>
          <w:b/>
          <w:sz w:val="22"/>
          <w:szCs w:val="22"/>
        </w:rPr>
        <w:t xml:space="preserve"> </w:t>
      </w:r>
    </w:p>
    <w:p w:rsidR="000332F3" w:rsidRPr="002C093A" w:rsidRDefault="000332F3" w:rsidP="000332F3">
      <w:pPr>
        <w:jc w:val="center"/>
        <w:rPr>
          <w:b/>
          <w:i/>
          <w:sz w:val="22"/>
          <w:szCs w:val="22"/>
        </w:rPr>
      </w:pPr>
      <w:r w:rsidRPr="002C093A">
        <w:rPr>
          <w:b/>
          <w:i/>
          <w:sz w:val="22"/>
          <w:szCs w:val="22"/>
        </w:rPr>
        <w:t>Уважаемый родитель!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 xml:space="preserve">Мы просим Вас высказать анонимно своё мнение о работе образовательной организации 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>____________________________________________________________________________</w:t>
      </w:r>
    </w:p>
    <w:p w:rsidR="000332F3" w:rsidRPr="002C093A" w:rsidRDefault="000332F3" w:rsidP="000332F3">
      <w:pPr>
        <w:jc w:val="center"/>
        <w:rPr>
          <w:i/>
          <w:sz w:val="22"/>
          <w:szCs w:val="22"/>
          <w:vertAlign w:val="superscript"/>
        </w:rPr>
      </w:pPr>
      <w:r w:rsidRPr="002C093A">
        <w:rPr>
          <w:i/>
          <w:sz w:val="22"/>
          <w:szCs w:val="22"/>
          <w:vertAlign w:val="superscript"/>
        </w:rPr>
        <w:t>(укажите сокращенное наименование образовательного учреждения)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 xml:space="preserve">Ниже представлены утверждения. 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 xml:space="preserve">В первом и втором блоках Вам необходимо оценить в баллах от 1 до 10, 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 xml:space="preserve">насколько каждое из утверждений верно применительно к данной образовательной организации. 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>В третьем блоке вопросов Вам необходимо поставить любой знак (галочка, крестик)</w:t>
      </w:r>
    </w:p>
    <w:p w:rsidR="000332F3" w:rsidRPr="002C093A" w:rsidRDefault="000332F3" w:rsidP="000332F3">
      <w:pPr>
        <w:jc w:val="center"/>
        <w:rPr>
          <w:i/>
          <w:sz w:val="22"/>
          <w:szCs w:val="22"/>
        </w:rPr>
      </w:pPr>
      <w:r w:rsidRPr="002C093A">
        <w:rPr>
          <w:i/>
          <w:sz w:val="22"/>
          <w:szCs w:val="22"/>
        </w:rPr>
        <w:t>в одном из столбцов «Положительно</w:t>
      </w:r>
      <w:proofErr w:type="gramStart"/>
      <w:r w:rsidRPr="002C093A">
        <w:rPr>
          <w:i/>
          <w:sz w:val="22"/>
          <w:szCs w:val="22"/>
        </w:rPr>
        <w:t>/Д</w:t>
      </w:r>
      <w:proofErr w:type="gramEnd"/>
      <w:r w:rsidRPr="002C093A">
        <w:rPr>
          <w:i/>
          <w:sz w:val="22"/>
          <w:szCs w:val="22"/>
        </w:rPr>
        <w:t>а» или «Отрицательно/Нет», отвечая по каждой строке.</w:t>
      </w:r>
    </w:p>
    <w:p w:rsidR="000332F3" w:rsidRPr="002C093A" w:rsidRDefault="000332F3" w:rsidP="000332F3">
      <w:pPr>
        <w:jc w:val="center"/>
        <w:rPr>
          <w:b/>
          <w:i/>
          <w:sz w:val="22"/>
          <w:szCs w:val="22"/>
        </w:rPr>
      </w:pPr>
      <w:r w:rsidRPr="002C093A">
        <w:rPr>
          <w:b/>
          <w:i/>
          <w:sz w:val="22"/>
          <w:szCs w:val="22"/>
        </w:rPr>
        <w:t>Заранее благодарим Вас за сотрудничество!</w:t>
      </w:r>
    </w:p>
    <w:p w:rsidR="000332F3" w:rsidRPr="002C093A" w:rsidRDefault="000332F3" w:rsidP="000332F3">
      <w:pPr>
        <w:jc w:val="center"/>
        <w:rPr>
          <w:b/>
          <w:sz w:val="22"/>
          <w:szCs w:val="22"/>
        </w:rPr>
      </w:pPr>
      <w:r w:rsidRPr="002C093A">
        <w:rPr>
          <w:b/>
          <w:sz w:val="22"/>
          <w:szCs w:val="22"/>
        </w:rPr>
        <w:t xml:space="preserve">Блок </w:t>
      </w:r>
      <w:r w:rsidRPr="002C093A">
        <w:rPr>
          <w:b/>
          <w:sz w:val="22"/>
          <w:szCs w:val="22"/>
          <w:lang w:val="en-US"/>
        </w:rPr>
        <w:t>I</w:t>
      </w:r>
      <w:r w:rsidRPr="002C093A">
        <w:rPr>
          <w:b/>
          <w:sz w:val="22"/>
          <w:szCs w:val="22"/>
        </w:rPr>
        <w:t>. Доступность информации об образовательной организации</w:t>
      </w:r>
    </w:p>
    <w:tbl>
      <w:tblPr>
        <w:tblStyle w:val="a4"/>
        <w:tblW w:w="9357" w:type="dxa"/>
        <w:tblInd w:w="-34" w:type="dxa"/>
        <w:tblLook w:val="04A0"/>
      </w:tblPr>
      <w:tblGrid>
        <w:gridCol w:w="736"/>
        <w:gridCol w:w="7203"/>
        <w:gridCol w:w="1418"/>
      </w:tblGrid>
      <w:tr w:rsidR="000332F3" w:rsidRPr="002C093A" w:rsidTr="00A24270">
        <w:tc>
          <w:tcPr>
            <w:tcW w:w="736" w:type="dxa"/>
          </w:tcPr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 xml:space="preserve">№ </w:t>
            </w:r>
            <w:proofErr w:type="spellStart"/>
            <w:proofErr w:type="gramStart"/>
            <w:r w:rsidRPr="002C093A">
              <w:rPr>
                <w:b/>
              </w:rPr>
              <w:t>п</w:t>
            </w:r>
            <w:proofErr w:type="spellEnd"/>
            <w:proofErr w:type="gramEnd"/>
            <w:r w:rsidRPr="002C093A">
              <w:rPr>
                <w:b/>
              </w:rPr>
              <w:t>/</w:t>
            </w:r>
            <w:proofErr w:type="spellStart"/>
            <w:r w:rsidRPr="002C093A">
              <w:rPr>
                <w:b/>
              </w:rPr>
              <w:t>п</w:t>
            </w:r>
            <w:proofErr w:type="spellEnd"/>
          </w:p>
        </w:tc>
        <w:tc>
          <w:tcPr>
            <w:tcW w:w="7203" w:type="dxa"/>
          </w:tcPr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 xml:space="preserve">Оцените, пожалуйста, степень доступности </w:t>
            </w:r>
          </w:p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>взаимодействия с образовательной организацией</w:t>
            </w:r>
          </w:p>
          <w:p w:rsidR="000332F3" w:rsidRPr="002C093A" w:rsidRDefault="000332F3" w:rsidP="00A24270">
            <w:pPr>
              <w:jc w:val="center"/>
              <w:rPr>
                <w:b/>
              </w:rPr>
            </w:pPr>
            <w:proofErr w:type="gramStart"/>
            <w:r w:rsidRPr="002C093A">
              <w:rPr>
                <w:b/>
              </w:rPr>
              <w:t xml:space="preserve">(в том числе наличие возможности внесения предложений, </w:t>
            </w:r>
            <w:proofErr w:type="gramEnd"/>
          </w:p>
          <w:p w:rsidR="000332F3" w:rsidRPr="002C093A" w:rsidRDefault="000332F3" w:rsidP="00A24270">
            <w:pPr>
              <w:jc w:val="center"/>
              <w:rPr>
                <w:b/>
              </w:rPr>
            </w:pPr>
            <w:proofErr w:type="gramStart"/>
            <w:r w:rsidRPr="002C093A">
              <w:rPr>
                <w:b/>
              </w:rPr>
              <w:t>направленных</w:t>
            </w:r>
            <w:proofErr w:type="gramEnd"/>
            <w:r w:rsidRPr="002C093A">
              <w:rPr>
                <w:b/>
              </w:rPr>
              <w:t xml:space="preserve"> на улучшение работы организации)</w:t>
            </w:r>
          </w:p>
        </w:tc>
        <w:tc>
          <w:tcPr>
            <w:tcW w:w="1418" w:type="dxa"/>
          </w:tcPr>
          <w:p w:rsidR="000332F3" w:rsidRPr="002C093A" w:rsidRDefault="000332F3" w:rsidP="00A24270">
            <w:pPr>
              <w:jc w:val="center"/>
            </w:pPr>
            <w:r w:rsidRPr="002C093A">
              <w:t>Оценка</w:t>
            </w:r>
          </w:p>
          <w:p w:rsidR="000332F3" w:rsidRPr="002C093A" w:rsidRDefault="000332F3" w:rsidP="00A24270">
            <w:pPr>
              <w:jc w:val="center"/>
            </w:pPr>
            <w:r w:rsidRPr="002C093A">
              <w:t>от 1 до 10 баллов</w:t>
            </w:r>
          </w:p>
        </w:tc>
      </w:tr>
      <w:tr w:rsidR="000332F3" w:rsidRPr="002C093A" w:rsidTr="00A24270">
        <w:tc>
          <w:tcPr>
            <w:tcW w:w="736" w:type="dxa"/>
          </w:tcPr>
          <w:p w:rsidR="000332F3" w:rsidRPr="002C093A" w:rsidRDefault="000332F3" w:rsidP="00A24270">
            <w:pPr>
              <w:jc w:val="center"/>
            </w:pPr>
            <w:r w:rsidRPr="002C093A">
              <w:t>1.1.</w:t>
            </w:r>
          </w:p>
        </w:tc>
        <w:tc>
          <w:tcPr>
            <w:tcW w:w="7203" w:type="dxa"/>
          </w:tcPr>
          <w:p w:rsidR="000332F3" w:rsidRPr="002C093A" w:rsidRDefault="000332F3" w:rsidP="00A24270">
            <w:pPr>
              <w:jc w:val="both"/>
            </w:pPr>
            <w:r w:rsidRPr="002C093A">
              <w:t>По телефону.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36" w:type="dxa"/>
          </w:tcPr>
          <w:p w:rsidR="000332F3" w:rsidRPr="002C093A" w:rsidRDefault="000332F3" w:rsidP="00A24270">
            <w:pPr>
              <w:jc w:val="center"/>
            </w:pPr>
            <w:r w:rsidRPr="002C093A">
              <w:t>1.2.</w:t>
            </w:r>
          </w:p>
        </w:tc>
        <w:tc>
          <w:tcPr>
            <w:tcW w:w="7203" w:type="dxa"/>
          </w:tcPr>
          <w:p w:rsidR="000332F3" w:rsidRPr="002C093A" w:rsidRDefault="000332F3" w:rsidP="00A24270">
            <w:r w:rsidRPr="002C093A">
              <w:t>По электронной почте.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36" w:type="dxa"/>
          </w:tcPr>
          <w:p w:rsidR="000332F3" w:rsidRPr="002C093A" w:rsidRDefault="000332F3" w:rsidP="00A24270">
            <w:pPr>
              <w:jc w:val="center"/>
            </w:pPr>
            <w:r w:rsidRPr="002C093A">
              <w:t>1.3.</w:t>
            </w:r>
          </w:p>
        </w:tc>
        <w:tc>
          <w:tcPr>
            <w:tcW w:w="7203" w:type="dxa"/>
          </w:tcPr>
          <w:p w:rsidR="000332F3" w:rsidRPr="002C093A" w:rsidRDefault="000332F3" w:rsidP="00A24270">
            <w:r w:rsidRPr="002C093A">
              <w:t>С помощью электронных сервисов, предоставляемых на официальном сайте образовательной организации в сети Интернет.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</w:tbl>
    <w:p w:rsidR="000332F3" w:rsidRPr="002C093A" w:rsidRDefault="000332F3" w:rsidP="000332F3">
      <w:pPr>
        <w:jc w:val="center"/>
        <w:rPr>
          <w:b/>
          <w:sz w:val="22"/>
          <w:szCs w:val="22"/>
        </w:rPr>
      </w:pPr>
      <w:r w:rsidRPr="002C093A">
        <w:rPr>
          <w:b/>
          <w:sz w:val="22"/>
          <w:szCs w:val="22"/>
        </w:rPr>
        <w:t xml:space="preserve">Блок </w:t>
      </w:r>
      <w:r w:rsidRPr="002C093A">
        <w:rPr>
          <w:b/>
          <w:sz w:val="22"/>
          <w:szCs w:val="22"/>
          <w:lang w:val="en-US"/>
        </w:rPr>
        <w:t>II</w:t>
      </w:r>
      <w:r w:rsidRPr="002C093A">
        <w:rPr>
          <w:b/>
          <w:sz w:val="22"/>
          <w:szCs w:val="22"/>
        </w:rPr>
        <w:t xml:space="preserve">. Доступность сведений о ходе рассмотрения Ваших обращений в </w:t>
      </w:r>
      <w:r>
        <w:rPr>
          <w:b/>
          <w:sz w:val="22"/>
          <w:szCs w:val="22"/>
        </w:rPr>
        <w:t>ОО</w:t>
      </w:r>
    </w:p>
    <w:tbl>
      <w:tblPr>
        <w:tblStyle w:val="a4"/>
        <w:tblW w:w="9357" w:type="dxa"/>
        <w:tblInd w:w="-34" w:type="dxa"/>
        <w:tblLook w:val="04A0"/>
      </w:tblPr>
      <w:tblGrid>
        <w:gridCol w:w="709"/>
        <w:gridCol w:w="7230"/>
        <w:gridCol w:w="1418"/>
      </w:tblGrid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 xml:space="preserve">№ </w:t>
            </w:r>
            <w:proofErr w:type="spellStart"/>
            <w:proofErr w:type="gramStart"/>
            <w:r w:rsidRPr="002C093A">
              <w:rPr>
                <w:b/>
              </w:rPr>
              <w:t>п</w:t>
            </w:r>
            <w:proofErr w:type="spellEnd"/>
            <w:proofErr w:type="gramEnd"/>
            <w:r w:rsidRPr="002C093A">
              <w:rPr>
                <w:b/>
              </w:rPr>
              <w:t>/</w:t>
            </w:r>
            <w:proofErr w:type="spellStart"/>
            <w:r w:rsidRPr="002C093A">
              <w:rPr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 xml:space="preserve">Оцените, пожалуйста, степень доступности сведений </w:t>
            </w:r>
          </w:p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 xml:space="preserve">о ходе рассмотрения Ваших обращений </w:t>
            </w:r>
          </w:p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>в образовательную организацию</w:t>
            </w:r>
          </w:p>
        </w:tc>
        <w:tc>
          <w:tcPr>
            <w:tcW w:w="1418" w:type="dxa"/>
          </w:tcPr>
          <w:p w:rsidR="000332F3" w:rsidRPr="002C093A" w:rsidRDefault="000332F3" w:rsidP="00A24270">
            <w:pPr>
              <w:jc w:val="center"/>
            </w:pPr>
            <w:r w:rsidRPr="002C093A">
              <w:t>Оценка</w:t>
            </w:r>
          </w:p>
          <w:p w:rsidR="000332F3" w:rsidRPr="002C093A" w:rsidRDefault="000332F3" w:rsidP="00A24270">
            <w:pPr>
              <w:jc w:val="center"/>
            </w:pPr>
            <w:r w:rsidRPr="002C093A">
              <w:t>от 1 до 10 баллов</w:t>
            </w:r>
          </w:p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2.1.</w:t>
            </w:r>
          </w:p>
        </w:tc>
        <w:tc>
          <w:tcPr>
            <w:tcW w:w="7230" w:type="dxa"/>
          </w:tcPr>
          <w:p w:rsidR="000332F3" w:rsidRPr="002C093A" w:rsidRDefault="000332F3" w:rsidP="00A24270">
            <w:pPr>
              <w:jc w:val="both"/>
            </w:pPr>
            <w:r w:rsidRPr="002C093A">
              <w:t>В письменной (печатной) форме.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2.2.</w:t>
            </w:r>
          </w:p>
        </w:tc>
        <w:tc>
          <w:tcPr>
            <w:tcW w:w="7230" w:type="dxa"/>
          </w:tcPr>
          <w:p w:rsidR="000332F3" w:rsidRPr="002C093A" w:rsidRDefault="000332F3" w:rsidP="00A24270">
            <w:pPr>
              <w:jc w:val="both"/>
            </w:pPr>
            <w:r w:rsidRPr="002C093A">
              <w:t>По телефону.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2.3.</w:t>
            </w:r>
          </w:p>
        </w:tc>
        <w:tc>
          <w:tcPr>
            <w:tcW w:w="7230" w:type="dxa"/>
          </w:tcPr>
          <w:p w:rsidR="000332F3" w:rsidRPr="002C093A" w:rsidRDefault="000332F3" w:rsidP="00A24270">
            <w:r w:rsidRPr="002C093A">
              <w:t>По электронной почте.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2.4.</w:t>
            </w:r>
          </w:p>
        </w:tc>
        <w:tc>
          <w:tcPr>
            <w:tcW w:w="7230" w:type="dxa"/>
          </w:tcPr>
          <w:p w:rsidR="000332F3" w:rsidRPr="002C093A" w:rsidRDefault="000332F3" w:rsidP="00A24270">
            <w:r w:rsidRPr="002C093A">
              <w:t>С помощью электронных сервисов, предоставляемых на официальном сайте образовательной организации в сети Интернет.</w:t>
            </w:r>
          </w:p>
        </w:tc>
        <w:tc>
          <w:tcPr>
            <w:tcW w:w="1418" w:type="dxa"/>
          </w:tcPr>
          <w:p w:rsidR="000332F3" w:rsidRPr="002C093A" w:rsidRDefault="000332F3" w:rsidP="00A24270"/>
        </w:tc>
      </w:tr>
    </w:tbl>
    <w:p w:rsidR="000332F3" w:rsidRPr="002C093A" w:rsidRDefault="000332F3" w:rsidP="000332F3">
      <w:pPr>
        <w:jc w:val="center"/>
        <w:rPr>
          <w:b/>
          <w:sz w:val="22"/>
          <w:szCs w:val="22"/>
        </w:rPr>
      </w:pPr>
      <w:r w:rsidRPr="002C093A">
        <w:rPr>
          <w:b/>
          <w:sz w:val="22"/>
          <w:szCs w:val="22"/>
        </w:rPr>
        <w:t xml:space="preserve">Блок </w:t>
      </w:r>
      <w:r w:rsidRPr="002C093A">
        <w:rPr>
          <w:b/>
          <w:sz w:val="22"/>
          <w:szCs w:val="22"/>
          <w:lang w:val="en-US"/>
        </w:rPr>
        <w:t>III</w:t>
      </w:r>
      <w:r w:rsidRPr="002C093A">
        <w:rPr>
          <w:b/>
          <w:sz w:val="22"/>
          <w:szCs w:val="22"/>
        </w:rPr>
        <w:t>. Качество образовательной деятельности учреждения</w:t>
      </w:r>
    </w:p>
    <w:tbl>
      <w:tblPr>
        <w:tblStyle w:val="a4"/>
        <w:tblW w:w="9606" w:type="dxa"/>
        <w:tblLayout w:type="fixed"/>
        <w:tblLook w:val="04A0"/>
      </w:tblPr>
      <w:tblGrid>
        <w:gridCol w:w="709"/>
        <w:gridCol w:w="6629"/>
        <w:gridCol w:w="1134"/>
        <w:gridCol w:w="1134"/>
      </w:tblGrid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>№</w:t>
            </w:r>
          </w:p>
          <w:p w:rsidR="000332F3" w:rsidRPr="002C093A" w:rsidRDefault="000332F3" w:rsidP="00A24270">
            <w:pPr>
              <w:jc w:val="center"/>
              <w:rPr>
                <w:b/>
              </w:rPr>
            </w:pPr>
            <w:proofErr w:type="spellStart"/>
            <w:proofErr w:type="gramStart"/>
            <w:r w:rsidRPr="002C093A">
              <w:rPr>
                <w:b/>
              </w:rPr>
              <w:t>п</w:t>
            </w:r>
            <w:proofErr w:type="spellEnd"/>
            <w:proofErr w:type="gramEnd"/>
            <w:r w:rsidRPr="002C093A">
              <w:rPr>
                <w:b/>
              </w:rPr>
              <w:t>/</w:t>
            </w:r>
            <w:proofErr w:type="spellStart"/>
            <w:r w:rsidRPr="002C093A">
              <w:rPr>
                <w:b/>
              </w:rPr>
              <w:t>п</w:t>
            </w:r>
            <w:proofErr w:type="spellEnd"/>
          </w:p>
        </w:tc>
        <w:tc>
          <w:tcPr>
            <w:tcW w:w="6629" w:type="dxa"/>
          </w:tcPr>
          <w:p w:rsidR="000332F3" w:rsidRPr="002C093A" w:rsidRDefault="000332F3" w:rsidP="00A24270">
            <w:pPr>
              <w:jc w:val="center"/>
              <w:rPr>
                <w:b/>
              </w:rPr>
            </w:pPr>
            <w:r w:rsidRPr="002C093A">
              <w:rPr>
                <w:b/>
              </w:rPr>
              <w:t xml:space="preserve"> Оцените, пожалуйста, степень доступности </w:t>
            </w:r>
          </w:p>
          <w:p w:rsidR="000332F3" w:rsidRPr="002C093A" w:rsidRDefault="000332F3" w:rsidP="00A24270">
            <w:pPr>
              <w:jc w:val="center"/>
            </w:pPr>
            <w:r w:rsidRPr="002C093A">
              <w:rPr>
                <w:b/>
              </w:rPr>
              <w:t>взаимодействия с образовательной организацией</w:t>
            </w:r>
          </w:p>
        </w:tc>
        <w:tc>
          <w:tcPr>
            <w:tcW w:w="1134" w:type="dxa"/>
          </w:tcPr>
          <w:p w:rsidR="000332F3" w:rsidRPr="002C093A" w:rsidRDefault="000332F3" w:rsidP="00A24270">
            <w:pPr>
              <w:jc w:val="center"/>
            </w:pPr>
            <w:proofErr w:type="spellStart"/>
            <w:proofErr w:type="gramStart"/>
            <w:r w:rsidRPr="002C093A">
              <w:t>Положи-тельно</w:t>
            </w:r>
            <w:proofErr w:type="spellEnd"/>
            <w:proofErr w:type="gramEnd"/>
          </w:p>
          <w:p w:rsidR="000332F3" w:rsidRPr="002C093A" w:rsidRDefault="000332F3" w:rsidP="00A24270">
            <w:pPr>
              <w:jc w:val="center"/>
            </w:pPr>
            <w:r w:rsidRPr="002C093A">
              <w:t>ДА</w:t>
            </w:r>
          </w:p>
        </w:tc>
        <w:tc>
          <w:tcPr>
            <w:tcW w:w="1134" w:type="dxa"/>
          </w:tcPr>
          <w:p w:rsidR="000332F3" w:rsidRPr="002C093A" w:rsidRDefault="000332F3" w:rsidP="00A24270">
            <w:pPr>
              <w:jc w:val="center"/>
            </w:pPr>
            <w:proofErr w:type="spellStart"/>
            <w:proofErr w:type="gramStart"/>
            <w:r w:rsidRPr="002C093A">
              <w:t>Отрица-тельно</w:t>
            </w:r>
            <w:proofErr w:type="spellEnd"/>
            <w:proofErr w:type="gramEnd"/>
          </w:p>
          <w:p w:rsidR="000332F3" w:rsidRPr="002C093A" w:rsidRDefault="000332F3" w:rsidP="00A24270">
            <w:pPr>
              <w:jc w:val="center"/>
            </w:pPr>
            <w:r w:rsidRPr="002C093A">
              <w:t>НЕТ</w:t>
            </w:r>
          </w:p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3.1.</w:t>
            </w:r>
          </w:p>
        </w:tc>
        <w:tc>
          <w:tcPr>
            <w:tcW w:w="6629" w:type="dxa"/>
          </w:tcPr>
          <w:p w:rsidR="000332F3" w:rsidRPr="002C093A" w:rsidRDefault="000332F3" w:rsidP="00A24270">
            <w:r w:rsidRPr="002C093A">
              <w:t>Как Вы оцениваете доброжелательность и вежливость работников образовательной организации.</w:t>
            </w:r>
          </w:p>
        </w:tc>
        <w:tc>
          <w:tcPr>
            <w:tcW w:w="1134" w:type="dxa"/>
          </w:tcPr>
          <w:p w:rsidR="000332F3" w:rsidRPr="002C093A" w:rsidRDefault="000332F3" w:rsidP="00A24270"/>
        </w:tc>
        <w:tc>
          <w:tcPr>
            <w:tcW w:w="1134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3.2.</w:t>
            </w:r>
          </w:p>
        </w:tc>
        <w:tc>
          <w:tcPr>
            <w:tcW w:w="6629" w:type="dxa"/>
          </w:tcPr>
          <w:p w:rsidR="000332F3" w:rsidRPr="002C093A" w:rsidRDefault="000332F3" w:rsidP="00A24270">
            <w:r w:rsidRPr="002C093A">
              <w:t>Удовлетворены ли Вы  компетентностью работников образовательной организации.</w:t>
            </w:r>
          </w:p>
        </w:tc>
        <w:tc>
          <w:tcPr>
            <w:tcW w:w="1134" w:type="dxa"/>
          </w:tcPr>
          <w:p w:rsidR="000332F3" w:rsidRPr="002C093A" w:rsidRDefault="000332F3" w:rsidP="00A24270"/>
        </w:tc>
        <w:tc>
          <w:tcPr>
            <w:tcW w:w="1134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3.3.</w:t>
            </w:r>
          </w:p>
        </w:tc>
        <w:tc>
          <w:tcPr>
            <w:tcW w:w="6629" w:type="dxa"/>
          </w:tcPr>
          <w:p w:rsidR="000332F3" w:rsidRPr="002C093A" w:rsidRDefault="000332F3" w:rsidP="00A24270">
            <w:r w:rsidRPr="002C093A">
              <w:t>Удовлетворены ли Вы  материально-техническим обеспечением организации.</w:t>
            </w:r>
          </w:p>
        </w:tc>
        <w:tc>
          <w:tcPr>
            <w:tcW w:w="1134" w:type="dxa"/>
          </w:tcPr>
          <w:p w:rsidR="000332F3" w:rsidRPr="002C093A" w:rsidRDefault="000332F3" w:rsidP="00A24270"/>
        </w:tc>
        <w:tc>
          <w:tcPr>
            <w:tcW w:w="1134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3.4.</w:t>
            </w:r>
          </w:p>
        </w:tc>
        <w:tc>
          <w:tcPr>
            <w:tcW w:w="6629" w:type="dxa"/>
          </w:tcPr>
          <w:p w:rsidR="000332F3" w:rsidRPr="002C093A" w:rsidRDefault="000332F3" w:rsidP="00A24270">
            <w:r w:rsidRPr="002C093A">
              <w:t>Удовлетворены ли Вы  качеством образовательных услуг, предоставляемых образовательной организацией.</w:t>
            </w:r>
          </w:p>
        </w:tc>
        <w:tc>
          <w:tcPr>
            <w:tcW w:w="1134" w:type="dxa"/>
          </w:tcPr>
          <w:p w:rsidR="000332F3" w:rsidRPr="002C093A" w:rsidRDefault="000332F3" w:rsidP="00A24270"/>
        </w:tc>
        <w:tc>
          <w:tcPr>
            <w:tcW w:w="1134" w:type="dxa"/>
          </w:tcPr>
          <w:p w:rsidR="000332F3" w:rsidRPr="002C093A" w:rsidRDefault="000332F3" w:rsidP="00A24270"/>
        </w:tc>
      </w:tr>
      <w:tr w:rsidR="000332F3" w:rsidRPr="002C093A" w:rsidTr="00A24270">
        <w:tc>
          <w:tcPr>
            <w:tcW w:w="709" w:type="dxa"/>
          </w:tcPr>
          <w:p w:rsidR="000332F3" w:rsidRPr="002C093A" w:rsidRDefault="000332F3" w:rsidP="00A24270">
            <w:pPr>
              <w:jc w:val="center"/>
            </w:pPr>
            <w:r w:rsidRPr="002C093A">
              <w:t>3.5.</w:t>
            </w:r>
          </w:p>
        </w:tc>
        <w:tc>
          <w:tcPr>
            <w:tcW w:w="6629" w:type="dxa"/>
          </w:tcPr>
          <w:p w:rsidR="000332F3" w:rsidRPr="002C093A" w:rsidRDefault="000332F3" w:rsidP="00A24270">
            <w:r w:rsidRPr="002C093A">
              <w:t>Готовы ли Вы рекомендовать данную образовательную организацию родственникам и знакомым.</w:t>
            </w:r>
          </w:p>
        </w:tc>
        <w:tc>
          <w:tcPr>
            <w:tcW w:w="1134" w:type="dxa"/>
          </w:tcPr>
          <w:p w:rsidR="000332F3" w:rsidRPr="002C093A" w:rsidRDefault="000332F3" w:rsidP="00A24270"/>
        </w:tc>
        <w:tc>
          <w:tcPr>
            <w:tcW w:w="1134" w:type="dxa"/>
          </w:tcPr>
          <w:p w:rsidR="000332F3" w:rsidRPr="002C093A" w:rsidRDefault="000332F3" w:rsidP="00A24270"/>
        </w:tc>
      </w:tr>
    </w:tbl>
    <w:p w:rsidR="000332F3" w:rsidRPr="002C093A" w:rsidRDefault="000332F3" w:rsidP="000332F3">
      <w:pPr>
        <w:jc w:val="center"/>
        <w:rPr>
          <w:sz w:val="22"/>
          <w:szCs w:val="22"/>
        </w:rPr>
      </w:pPr>
    </w:p>
    <w:p w:rsidR="006112CF" w:rsidRDefault="006112CF" w:rsidP="00DF5365">
      <w:pPr>
        <w:ind w:left="4678"/>
        <w:jc w:val="right"/>
      </w:pPr>
    </w:p>
    <w:p w:rsidR="00DF5365" w:rsidRPr="00701074" w:rsidRDefault="00DF5365" w:rsidP="00DF5365">
      <w:pPr>
        <w:ind w:left="4678"/>
        <w:jc w:val="right"/>
      </w:pPr>
      <w:r>
        <w:lastRenderedPageBreak/>
        <w:t>Приложение № 3</w:t>
      </w:r>
    </w:p>
    <w:p w:rsidR="00DF5365" w:rsidRPr="00701074" w:rsidRDefault="00DF5365" w:rsidP="00DF5365">
      <w:pPr>
        <w:ind w:left="4678"/>
        <w:jc w:val="right"/>
      </w:pPr>
    </w:p>
    <w:p w:rsidR="00DF5365" w:rsidRPr="00701074" w:rsidRDefault="00DF5365" w:rsidP="00DF5365">
      <w:pPr>
        <w:ind w:left="4678"/>
        <w:rPr>
          <w:i/>
        </w:rPr>
      </w:pPr>
      <w:r w:rsidRPr="00701074">
        <w:t xml:space="preserve">к Порядку проведения независимой оценки качества работы образовательных организаций, </w:t>
      </w:r>
      <w:r w:rsidRPr="00501D11">
        <w:t>находящихся в ведении Управления образования Кушвинского городского округа по итогам 2015  года</w:t>
      </w:r>
      <w:r w:rsidRPr="00701074">
        <w:t xml:space="preserve"> </w:t>
      </w:r>
    </w:p>
    <w:p w:rsidR="00DF5365" w:rsidRPr="00711F9F" w:rsidRDefault="00DF5365" w:rsidP="00DF5365">
      <w:pPr>
        <w:jc w:val="center"/>
        <w:rPr>
          <w:b/>
          <w:sz w:val="23"/>
          <w:szCs w:val="23"/>
        </w:rPr>
      </w:pPr>
    </w:p>
    <w:p w:rsidR="00DF5365" w:rsidRPr="00711F9F" w:rsidRDefault="00DF5365" w:rsidP="00DF5365">
      <w:pPr>
        <w:jc w:val="center"/>
        <w:rPr>
          <w:b/>
          <w:sz w:val="23"/>
          <w:szCs w:val="23"/>
        </w:rPr>
      </w:pPr>
      <w:r w:rsidRPr="00711F9F">
        <w:rPr>
          <w:b/>
          <w:sz w:val="23"/>
          <w:szCs w:val="23"/>
        </w:rPr>
        <w:t xml:space="preserve">Состав рабочих групп </w:t>
      </w:r>
      <w:r>
        <w:rPr>
          <w:b/>
          <w:sz w:val="23"/>
          <w:szCs w:val="23"/>
        </w:rPr>
        <w:t xml:space="preserve">экспертов </w:t>
      </w:r>
      <w:r w:rsidRPr="00711F9F">
        <w:rPr>
          <w:b/>
          <w:sz w:val="23"/>
          <w:szCs w:val="23"/>
        </w:rPr>
        <w:t xml:space="preserve">для проведения </w:t>
      </w:r>
    </w:p>
    <w:p w:rsidR="00DF5365" w:rsidRPr="00711F9F" w:rsidRDefault="00DF5365" w:rsidP="00DF5365">
      <w:pPr>
        <w:jc w:val="center"/>
        <w:rPr>
          <w:color w:val="000000"/>
          <w:sz w:val="23"/>
          <w:szCs w:val="23"/>
        </w:rPr>
      </w:pPr>
      <w:r w:rsidRPr="00711F9F">
        <w:rPr>
          <w:b/>
          <w:sz w:val="23"/>
          <w:szCs w:val="23"/>
        </w:rPr>
        <w:t xml:space="preserve">независимой оценки качества работы образовательных организаций, </w:t>
      </w:r>
      <w:r>
        <w:rPr>
          <w:b/>
          <w:sz w:val="23"/>
          <w:szCs w:val="23"/>
        </w:rPr>
        <w:t>подведомственных Управлению образования Кушвинского городского округа</w:t>
      </w:r>
    </w:p>
    <w:p w:rsidR="00DF5365" w:rsidRPr="00711F9F" w:rsidRDefault="00DF5365" w:rsidP="00DF5365">
      <w:pPr>
        <w:rPr>
          <w:b/>
          <w:color w:val="000000"/>
          <w:sz w:val="23"/>
          <w:szCs w:val="23"/>
          <w:shd w:val="clear" w:color="auto" w:fill="FFFFFF"/>
        </w:rPr>
      </w:pPr>
    </w:p>
    <w:p w:rsidR="00DF5365" w:rsidRPr="006112CF" w:rsidRDefault="00DF5365" w:rsidP="006112CF">
      <w:pPr>
        <w:ind w:left="360"/>
        <w:jc w:val="both"/>
        <w:rPr>
          <w:i/>
          <w:color w:val="000000"/>
          <w:sz w:val="23"/>
          <w:szCs w:val="23"/>
          <w:shd w:val="clear" w:color="auto" w:fill="FFFFFF"/>
        </w:rPr>
      </w:pPr>
      <w:r w:rsidRPr="006112CF">
        <w:rPr>
          <w:color w:val="000000"/>
          <w:sz w:val="23"/>
          <w:szCs w:val="23"/>
          <w:shd w:val="clear" w:color="auto" w:fill="FFFFFF"/>
        </w:rPr>
        <w:t xml:space="preserve">Рабочая группа для определения значений показателей по группе дошкольных </w:t>
      </w:r>
      <w:r w:rsidRPr="006112CF">
        <w:rPr>
          <w:sz w:val="23"/>
          <w:szCs w:val="23"/>
        </w:rPr>
        <w:t xml:space="preserve">образовательных учреждений,  </w:t>
      </w:r>
      <w:r w:rsidRPr="006112CF">
        <w:t>находящихся в ведении Управления образования Кушвинского городского округа по итогам 2015 – 2016 учебного года</w:t>
      </w:r>
      <w:r w:rsidRPr="006112CF">
        <w:rPr>
          <w:sz w:val="23"/>
          <w:szCs w:val="23"/>
        </w:rPr>
        <w:t>:</w:t>
      </w:r>
    </w:p>
    <w:p w:rsidR="00DF5365" w:rsidRPr="00746A75" w:rsidRDefault="00DF5365" w:rsidP="00DF5365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3"/>
          <w:szCs w:val="23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701"/>
        <w:gridCol w:w="4536"/>
        <w:gridCol w:w="3544"/>
      </w:tblGrid>
      <w:tr w:rsidR="00DF5365" w:rsidTr="00FF7394">
        <w:trPr>
          <w:trHeight w:val="360"/>
        </w:trPr>
        <w:tc>
          <w:tcPr>
            <w:tcW w:w="1701" w:type="dxa"/>
            <w:vMerge w:val="restart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ДОУ, в которых определяются значения показателей</w:t>
            </w:r>
            <w:proofErr w:type="gramEnd"/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DF5365" w:rsidRPr="00074B3A" w:rsidRDefault="00DF5365" w:rsidP="00FF7394">
            <w:pPr>
              <w:jc w:val="center"/>
              <w:rPr>
                <w:b/>
                <w:sz w:val="23"/>
                <w:szCs w:val="23"/>
              </w:rPr>
            </w:pPr>
            <w:r w:rsidRPr="00074B3A">
              <w:rPr>
                <w:b/>
                <w:color w:val="000000"/>
                <w:sz w:val="23"/>
                <w:szCs w:val="23"/>
                <w:shd w:val="clear" w:color="auto" w:fill="FFFFFF"/>
              </w:rPr>
              <w:t>Состав рабочей группы экспертов</w:t>
            </w:r>
            <w:r w:rsidRPr="00074B3A">
              <w:rPr>
                <w:b/>
                <w:sz w:val="23"/>
                <w:szCs w:val="23"/>
              </w:rPr>
              <w:t xml:space="preserve"> для проведения 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b/>
                <w:sz w:val="23"/>
                <w:szCs w:val="23"/>
              </w:rPr>
              <w:t>независимой оценки качества работы образовательных организаций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DF5365" w:rsidTr="00FF7394">
        <w:trPr>
          <w:trHeight w:val="690"/>
        </w:trPr>
        <w:tc>
          <w:tcPr>
            <w:tcW w:w="1701" w:type="dxa"/>
            <w:vMerge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Ф.И.О. экспертов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Место работы, должность</w:t>
            </w:r>
          </w:p>
        </w:tc>
      </w:tr>
      <w:tr w:rsidR="00DF5365" w:rsidTr="00FF7394">
        <w:tc>
          <w:tcPr>
            <w:tcW w:w="1701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№30,59,62</w:t>
            </w:r>
          </w:p>
        </w:tc>
        <w:tc>
          <w:tcPr>
            <w:tcW w:w="4536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Зайцева Светлана Владимировна -</w:t>
            </w:r>
            <w:r w:rsidRPr="00074B3A">
              <w:rPr>
                <w:rFonts w:ascii="Times New Roman" w:hAnsi="Times New Roman"/>
                <w:sz w:val="23"/>
                <w:szCs w:val="23"/>
              </w:rPr>
              <w:t xml:space="preserve"> руководитель группы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4B3A">
              <w:rPr>
                <w:rFonts w:ascii="Times New Roman" w:hAnsi="Times New Roman"/>
                <w:sz w:val="23"/>
                <w:szCs w:val="23"/>
              </w:rPr>
              <w:t>Бердюгина</w:t>
            </w:r>
            <w:proofErr w:type="spellEnd"/>
            <w:r w:rsidRPr="00074B3A">
              <w:rPr>
                <w:rFonts w:ascii="Times New Roman" w:hAnsi="Times New Roman"/>
                <w:sz w:val="23"/>
                <w:szCs w:val="23"/>
              </w:rPr>
              <w:t xml:space="preserve"> А.А.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Рычкова Л.А.</w:t>
            </w:r>
          </w:p>
        </w:tc>
        <w:tc>
          <w:tcPr>
            <w:tcW w:w="3544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 xml:space="preserve">старший воспитатель ДОУ №5 </w:t>
            </w:r>
          </w:p>
          <w:p w:rsidR="00DF5365" w:rsidRPr="00074B3A" w:rsidRDefault="00DF5365" w:rsidP="00FF7394">
            <w:pPr>
              <w:rPr>
                <w:lang w:eastAsia="en-US"/>
              </w:rPr>
            </w:pPr>
          </w:p>
          <w:p w:rsidR="00DF5365" w:rsidRPr="00074B3A" w:rsidRDefault="00DF5365" w:rsidP="00FF7394">
            <w:pPr>
              <w:rPr>
                <w:lang w:eastAsia="en-US"/>
              </w:rPr>
            </w:pPr>
            <w:r w:rsidRPr="00074B3A">
              <w:rPr>
                <w:sz w:val="23"/>
                <w:szCs w:val="23"/>
              </w:rPr>
              <w:t>старший воспитатель ДОУ №5 старший воспитатель ДОУ№9</w:t>
            </w:r>
          </w:p>
        </w:tc>
      </w:tr>
      <w:tr w:rsidR="00DF5365" w:rsidTr="00FF7394">
        <w:tc>
          <w:tcPr>
            <w:tcW w:w="1701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№18,25,31</w:t>
            </w:r>
          </w:p>
        </w:tc>
        <w:tc>
          <w:tcPr>
            <w:tcW w:w="4536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Павлова С.С.- руководитель группы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Редкина В.В.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Красноярова Л.С.</w:t>
            </w:r>
          </w:p>
        </w:tc>
        <w:tc>
          <w:tcPr>
            <w:tcW w:w="3544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№9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№32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№58</w:t>
            </w:r>
          </w:p>
        </w:tc>
      </w:tr>
      <w:tr w:rsidR="00DF5365" w:rsidTr="00FF7394">
        <w:tc>
          <w:tcPr>
            <w:tcW w:w="1701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№9,32,61</w:t>
            </w:r>
          </w:p>
        </w:tc>
        <w:tc>
          <w:tcPr>
            <w:tcW w:w="4536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Толмачева Н.В. – руководитель группы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Коренева О.Б.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Кырчанова</w:t>
            </w:r>
            <w:proofErr w:type="spellEnd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А.И.</w:t>
            </w:r>
          </w:p>
        </w:tc>
        <w:tc>
          <w:tcPr>
            <w:tcW w:w="3544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№1 старший воспитатель ДОУ №25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№31</w:t>
            </w:r>
          </w:p>
        </w:tc>
      </w:tr>
      <w:tr w:rsidR="00DF5365" w:rsidTr="00FF7394">
        <w:tc>
          <w:tcPr>
            <w:tcW w:w="1701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№10,12, 24</w:t>
            </w:r>
          </w:p>
        </w:tc>
        <w:tc>
          <w:tcPr>
            <w:tcW w:w="4536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Галлиуллина</w:t>
            </w:r>
            <w:proofErr w:type="spellEnd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Н.Р.- руководитель группы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Изотова Е.В.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Моисеева Е.Е.</w:t>
            </w:r>
          </w:p>
        </w:tc>
        <w:tc>
          <w:tcPr>
            <w:tcW w:w="3544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№62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№23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№59</w:t>
            </w:r>
          </w:p>
        </w:tc>
      </w:tr>
      <w:tr w:rsidR="00DF5365" w:rsidTr="00FF7394">
        <w:tc>
          <w:tcPr>
            <w:tcW w:w="1701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№5,23,58</w:t>
            </w:r>
          </w:p>
        </w:tc>
        <w:tc>
          <w:tcPr>
            <w:tcW w:w="4536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Матвеева Н.В.- руководитель группы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Вяткина</w:t>
            </w:r>
            <w:proofErr w:type="spellEnd"/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Е.С.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4B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Кудрина О.С.</w:t>
            </w:r>
          </w:p>
        </w:tc>
        <w:tc>
          <w:tcPr>
            <w:tcW w:w="3544" w:type="dxa"/>
          </w:tcPr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>старший воспитатель ДОУ №10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4B3A">
              <w:rPr>
                <w:rFonts w:ascii="Times New Roman" w:hAnsi="Times New Roman"/>
                <w:sz w:val="23"/>
                <w:szCs w:val="23"/>
              </w:rPr>
              <w:t xml:space="preserve"> старший воспитатель ДОУ №24 старший воспитатель ДОУ №30</w:t>
            </w:r>
          </w:p>
          <w:p w:rsidR="00DF5365" w:rsidRPr="00074B3A" w:rsidRDefault="00DF5365" w:rsidP="00FF73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DF5365" w:rsidRPr="00746A75" w:rsidRDefault="00DF5365" w:rsidP="00DF5365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3"/>
          <w:szCs w:val="23"/>
          <w:shd w:val="clear" w:color="auto" w:fill="FFFFFF"/>
        </w:rPr>
      </w:pPr>
    </w:p>
    <w:p w:rsidR="00DF5365" w:rsidRDefault="00DF5365" w:rsidP="00DF5365">
      <w:pPr>
        <w:jc w:val="both"/>
        <w:rPr>
          <w:i/>
          <w:color w:val="000000"/>
          <w:sz w:val="23"/>
          <w:szCs w:val="23"/>
          <w:shd w:val="clear" w:color="auto" w:fill="FFFFFF"/>
        </w:rPr>
      </w:pPr>
    </w:p>
    <w:p w:rsidR="00DF5365" w:rsidRPr="00FA0C20" w:rsidRDefault="00DF5365" w:rsidP="00DF53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>Порядок работы:</w:t>
      </w:r>
    </w:p>
    <w:p w:rsidR="00DF5365" w:rsidRPr="00FA0C20" w:rsidRDefault="00DF5365" w:rsidP="00DF53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>1.Группа проводит экспертизу по принятым показателям в 3-х ДОУ, которые им определены (</w:t>
      </w:r>
      <w:proofErr w:type="gramStart"/>
      <w:r w:rsidRPr="00FA0C2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A0C20">
        <w:rPr>
          <w:rFonts w:ascii="Times New Roman" w:hAnsi="Times New Roman" w:cs="Times New Roman"/>
          <w:sz w:val="24"/>
          <w:szCs w:val="24"/>
        </w:rPr>
        <w:t>. таблицу выше).</w:t>
      </w:r>
    </w:p>
    <w:p w:rsidR="00D70C0C" w:rsidRPr="00FA0C20" w:rsidRDefault="00D70C0C" w:rsidP="00DF53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>2.Проводит анкетирование с родителями из расчета численности обучающихся в ДОУ: - 200 и более воспитанников  –  5% родителей;</w:t>
      </w:r>
    </w:p>
    <w:p w:rsidR="00D70C0C" w:rsidRPr="00FA0C20" w:rsidRDefault="00D70C0C" w:rsidP="00DF53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 xml:space="preserve">                                      - от 150 до 200 воспитанников – 10% родителей;</w:t>
      </w:r>
    </w:p>
    <w:p w:rsidR="00D70C0C" w:rsidRPr="00FA0C20" w:rsidRDefault="00D70C0C" w:rsidP="00D70C0C">
      <w:pPr>
        <w:pStyle w:val="a5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ab/>
        <w:t>- менее 150 воспитанников – 15%.</w:t>
      </w:r>
    </w:p>
    <w:p w:rsidR="00D70C0C" w:rsidRPr="00FA0C20" w:rsidRDefault="00D70C0C" w:rsidP="00D70C0C">
      <w:pPr>
        <w:pStyle w:val="a5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>3.По каждому показателю каждый эксперт выставляет баллы, а затем вычисляется средний балл</w:t>
      </w:r>
      <w:r w:rsidR="009C3E72" w:rsidRPr="00FA0C20">
        <w:rPr>
          <w:rFonts w:ascii="Times New Roman" w:hAnsi="Times New Roman" w:cs="Times New Roman"/>
          <w:sz w:val="24"/>
          <w:szCs w:val="24"/>
        </w:rPr>
        <w:t>, он и выставляется.</w:t>
      </w:r>
      <w:r w:rsidRPr="00FA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0C" w:rsidRPr="00FA0C20" w:rsidRDefault="00D70C0C" w:rsidP="00DF53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5365" w:rsidRPr="00FA0C20" w:rsidRDefault="009C3E72" w:rsidP="00DF53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C20">
        <w:rPr>
          <w:rFonts w:ascii="Times New Roman" w:hAnsi="Times New Roman" w:cs="Times New Roman"/>
          <w:sz w:val="24"/>
          <w:szCs w:val="24"/>
        </w:rPr>
        <w:t>4</w:t>
      </w:r>
      <w:r w:rsidR="00DF5365" w:rsidRPr="00FA0C20">
        <w:rPr>
          <w:rFonts w:ascii="Times New Roman" w:hAnsi="Times New Roman" w:cs="Times New Roman"/>
          <w:sz w:val="24"/>
          <w:szCs w:val="24"/>
        </w:rPr>
        <w:t xml:space="preserve">. По каждому ДОУ, в котором проводится </w:t>
      </w:r>
      <w:proofErr w:type="gramStart"/>
      <w:r w:rsidR="00DF5365" w:rsidRPr="00FA0C20">
        <w:rPr>
          <w:rFonts w:ascii="Times New Roman" w:hAnsi="Times New Roman" w:cs="Times New Roman"/>
          <w:sz w:val="24"/>
          <w:szCs w:val="24"/>
        </w:rPr>
        <w:t>экспертиза</w:t>
      </w:r>
      <w:proofErr w:type="gramEnd"/>
      <w:r w:rsidR="00DF5365" w:rsidRPr="00FA0C20">
        <w:rPr>
          <w:rFonts w:ascii="Times New Roman" w:hAnsi="Times New Roman" w:cs="Times New Roman"/>
          <w:sz w:val="24"/>
          <w:szCs w:val="24"/>
        </w:rPr>
        <w:t xml:space="preserve"> составляется экспертами аналитическая записка.</w:t>
      </w:r>
    </w:p>
    <w:p w:rsidR="00DF5365" w:rsidRDefault="00DF5365" w:rsidP="00DF53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F5365" w:rsidSect="006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DE3"/>
    <w:multiLevelType w:val="hybridMultilevel"/>
    <w:tmpl w:val="ABA2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6B60"/>
    <w:multiLevelType w:val="hybridMultilevel"/>
    <w:tmpl w:val="061CA0E2"/>
    <w:lvl w:ilvl="0" w:tplc="17E4C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311F"/>
    <w:multiLevelType w:val="hybridMultilevel"/>
    <w:tmpl w:val="4EE40C16"/>
    <w:lvl w:ilvl="0" w:tplc="17E4C8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19"/>
    <w:rsid w:val="00013319"/>
    <w:rsid w:val="00030144"/>
    <w:rsid w:val="000332F3"/>
    <w:rsid w:val="00074B3A"/>
    <w:rsid w:val="00140BDD"/>
    <w:rsid w:val="00187B12"/>
    <w:rsid w:val="00246882"/>
    <w:rsid w:val="004051CE"/>
    <w:rsid w:val="0041058B"/>
    <w:rsid w:val="0043060B"/>
    <w:rsid w:val="0044365A"/>
    <w:rsid w:val="00501D11"/>
    <w:rsid w:val="00550A8C"/>
    <w:rsid w:val="006112CF"/>
    <w:rsid w:val="00625F6D"/>
    <w:rsid w:val="00746A75"/>
    <w:rsid w:val="007C7D32"/>
    <w:rsid w:val="00820EAF"/>
    <w:rsid w:val="00926949"/>
    <w:rsid w:val="009A0E46"/>
    <w:rsid w:val="009C3E72"/>
    <w:rsid w:val="009F7F54"/>
    <w:rsid w:val="00A22484"/>
    <w:rsid w:val="00A7648B"/>
    <w:rsid w:val="00AA1D12"/>
    <w:rsid w:val="00AE3A45"/>
    <w:rsid w:val="00B24822"/>
    <w:rsid w:val="00B37ABF"/>
    <w:rsid w:val="00BA10C5"/>
    <w:rsid w:val="00BD2EE2"/>
    <w:rsid w:val="00CD35C4"/>
    <w:rsid w:val="00D21ACC"/>
    <w:rsid w:val="00D70C0C"/>
    <w:rsid w:val="00DF5365"/>
    <w:rsid w:val="00F82600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3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6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2016-09-15T04:41:00Z</cp:lastPrinted>
  <dcterms:created xsi:type="dcterms:W3CDTF">2016-06-01T08:19:00Z</dcterms:created>
  <dcterms:modified xsi:type="dcterms:W3CDTF">2016-09-15T04:43:00Z</dcterms:modified>
</cp:coreProperties>
</file>