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CC5" w:rsidRPr="004D1C9A" w:rsidRDefault="00C40C0A" w:rsidP="00C40C0A">
      <w:pPr>
        <w:ind w:left="709" w:hanging="709"/>
        <w:jc w:val="both"/>
        <w:rPr>
          <w:rStyle w:val="FontStyle12"/>
          <w:b/>
          <w:i/>
          <w:color w:val="auto"/>
          <w:sz w:val="28"/>
          <w:szCs w:val="28"/>
        </w:rPr>
        <w:sectPr w:rsidR="00394CC5" w:rsidRPr="004D1C9A" w:rsidSect="00052A57">
          <w:pgSz w:w="11906" w:h="16838"/>
          <w:pgMar w:top="709" w:right="707" w:bottom="851" w:left="1134" w:header="708" w:footer="708" w:gutter="0"/>
          <w:cols w:space="708"/>
          <w:docGrid w:linePitch="360"/>
        </w:sectPr>
      </w:pPr>
      <w:r>
        <w:rPr>
          <w:rFonts w:eastAsia="SimSun"/>
          <w:noProof/>
        </w:rPr>
        <w:drawing>
          <wp:inline distT="0" distB="0" distL="0" distR="0">
            <wp:extent cx="6391275" cy="891916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CC5" w:rsidRPr="009C7116" w:rsidRDefault="00394CC5" w:rsidP="00394CC5">
      <w:pPr>
        <w:ind w:left="5103"/>
        <w:rPr>
          <w:rStyle w:val="FontStyle12"/>
          <w:color w:val="auto"/>
          <w:sz w:val="24"/>
          <w:szCs w:val="24"/>
        </w:rPr>
      </w:pPr>
      <w:r w:rsidRPr="009C7116">
        <w:rPr>
          <w:rStyle w:val="FontStyle12"/>
          <w:color w:val="auto"/>
          <w:sz w:val="24"/>
          <w:szCs w:val="24"/>
        </w:rPr>
        <w:lastRenderedPageBreak/>
        <w:t>Приложение №1</w:t>
      </w:r>
    </w:p>
    <w:p w:rsidR="00394CC5" w:rsidRPr="009C7116" w:rsidRDefault="00394CC5" w:rsidP="00394CC5">
      <w:pPr>
        <w:ind w:left="5103"/>
        <w:jc w:val="both"/>
        <w:rPr>
          <w:rStyle w:val="FontStyle12"/>
          <w:color w:val="auto"/>
          <w:sz w:val="24"/>
          <w:szCs w:val="24"/>
        </w:rPr>
      </w:pPr>
      <w:r w:rsidRPr="009C7116">
        <w:rPr>
          <w:rStyle w:val="FontStyle12"/>
          <w:color w:val="auto"/>
          <w:sz w:val="24"/>
          <w:szCs w:val="24"/>
        </w:rPr>
        <w:t>к приказу Управления образования</w:t>
      </w:r>
    </w:p>
    <w:p w:rsidR="00394CC5" w:rsidRPr="00C938DA" w:rsidRDefault="00394CC5" w:rsidP="00394CC5">
      <w:pPr>
        <w:ind w:left="5103"/>
        <w:jc w:val="both"/>
        <w:rPr>
          <w:rStyle w:val="FontStyle12"/>
          <w:color w:val="auto"/>
          <w:sz w:val="24"/>
          <w:szCs w:val="24"/>
        </w:rPr>
      </w:pPr>
      <w:r w:rsidRPr="00DD7DC9">
        <w:rPr>
          <w:rStyle w:val="FontStyle12"/>
          <w:color w:val="auto"/>
          <w:sz w:val="24"/>
          <w:szCs w:val="24"/>
        </w:rPr>
        <w:t xml:space="preserve">от </w:t>
      </w:r>
      <w:r w:rsidR="00DD7DC9" w:rsidRPr="00DD7DC9">
        <w:rPr>
          <w:rStyle w:val="FontStyle12"/>
          <w:color w:val="auto"/>
          <w:sz w:val="24"/>
          <w:szCs w:val="24"/>
        </w:rPr>
        <w:t>0</w:t>
      </w:r>
      <w:r w:rsidRPr="00DD7DC9">
        <w:rPr>
          <w:rStyle w:val="FontStyle12"/>
          <w:color w:val="auto"/>
          <w:sz w:val="24"/>
          <w:szCs w:val="24"/>
        </w:rPr>
        <w:t>9.0</w:t>
      </w:r>
      <w:r w:rsidR="00DD7DC9" w:rsidRPr="00DD7DC9">
        <w:rPr>
          <w:rStyle w:val="FontStyle12"/>
          <w:color w:val="auto"/>
          <w:sz w:val="24"/>
          <w:szCs w:val="24"/>
        </w:rPr>
        <w:t>1</w:t>
      </w:r>
      <w:r w:rsidRPr="00DD7DC9">
        <w:rPr>
          <w:rStyle w:val="FontStyle12"/>
          <w:color w:val="auto"/>
          <w:sz w:val="24"/>
          <w:szCs w:val="24"/>
        </w:rPr>
        <w:t>.201</w:t>
      </w:r>
      <w:r w:rsidR="00DD7DC9" w:rsidRPr="00DD7DC9">
        <w:rPr>
          <w:rStyle w:val="FontStyle12"/>
          <w:color w:val="auto"/>
          <w:sz w:val="24"/>
          <w:szCs w:val="24"/>
        </w:rPr>
        <w:t>9</w:t>
      </w:r>
      <w:r w:rsidRPr="00DD7DC9">
        <w:rPr>
          <w:rStyle w:val="FontStyle12"/>
          <w:color w:val="auto"/>
          <w:sz w:val="24"/>
          <w:szCs w:val="24"/>
        </w:rPr>
        <w:t xml:space="preserve"> № 3</w:t>
      </w:r>
      <w:r w:rsidRPr="009C7116">
        <w:rPr>
          <w:rStyle w:val="FontStyle12"/>
          <w:color w:val="auto"/>
          <w:sz w:val="24"/>
          <w:szCs w:val="24"/>
        </w:rPr>
        <w:t xml:space="preserve"> «</w:t>
      </w:r>
      <w:r w:rsidRPr="009C7116">
        <w:rPr>
          <w:szCs w:val="28"/>
        </w:rPr>
        <w:t>О проведении муниципального этапа смотра-конкурса музеев образовательных организаций</w:t>
      </w:r>
      <w:r>
        <w:rPr>
          <w:b/>
          <w:i/>
          <w:sz w:val="28"/>
          <w:szCs w:val="28"/>
        </w:rPr>
        <w:t xml:space="preserve">, </w:t>
      </w:r>
      <w:r>
        <w:t>посвященного 8</w:t>
      </w:r>
      <w:r w:rsidRPr="00A604A0">
        <w:t>5</w:t>
      </w:r>
      <w:r>
        <w:t>-</w:t>
      </w:r>
      <w:r w:rsidRPr="00A604A0">
        <w:t>летию</w:t>
      </w:r>
      <w:r>
        <w:t xml:space="preserve"> Свердловской области</w:t>
      </w:r>
      <w:proofErr w:type="gramStart"/>
      <w:r>
        <w:t>»</w:t>
      </w:r>
      <w:r>
        <w:rPr>
          <w:szCs w:val="28"/>
        </w:rPr>
        <w:t>в</w:t>
      </w:r>
      <w:proofErr w:type="gramEnd"/>
      <w:r>
        <w:rPr>
          <w:szCs w:val="28"/>
        </w:rPr>
        <w:t xml:space="preserve"> 2018-2019</w:t>
      </w:r>
      <w:r w:rsidRPr="00C938DA">
        <w:rPr>
          <w:szCs w:val="28"/>
        </w:rPr>
        <w:t xml:space="preserve"> учебном году»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b/>
          <w:sz w:val="32"/>
          <w:szCs w:val="32"/>
        </w:rPr>
      </w:pPr>
    </w:p>
    <w:p w:rsidR="00576D3B" w:rsidRDefault="00394CC5" w:rsidP="00394CC5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8"/>
        </w:rPr>
      </w:pPr>
      <w:r w:rsidRPr="004D1C9A">
        <w:rPr>
          <w:b/>
          <w:sz w:val="28"/>
          <w:szCs w:val="32"/>
        </w:rPr>
        <w:t xml:space="preserve">Положение </w:t>
      </w:r>
      <w:r w:rsidRPr="000A19C0">
        <w:rPr>
          <w:rStyle w:val="FontStyle12"/>
          <w:b/>
          <w:color w:val="auto"/>
          <w:sz w:val="28"/>
          <w:szCs w:val="28"/>
        </w:rPr>
        <w:t>о</w:t>
      </w:r>
      <w:r w:rsidRPr="000A19C0">
        <w:rPr>
          <w:b/>
          <w:sz w:val="28"/>
          <w:szCs w:val="28"/>
        </w:rPr>
        <w:t xml:space="preserve"> проведении муниципального этапа смотра-конкурса музеев образовательных орган</w:t>
      </w:r>
      <w:r>
        <w:rPr>
          <w:b/>
          <w:sz w:val="28"/>
          <w:szCs w:val="28"/>
        </w:rPr>
        <w:t>изаций,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32"/>
        </w:rPr>
      </w:pPr>
      <w:proofErr w:type="gramStart"/>
      <w:r>
        <w:rPr>
          <w:b/>
          <w:sz w:val="28"/>
          <w:szCs w:val="28"/>
        </w:rPr>
        <w:t>посвященного</w:t>
      </w:r>
      <w:proofErr w:type="gramEnd"/>
      <w:r>
        <w:rPr>
          <w:b/>
          <w:sz w:val="28"/>
          <w:szCs w:val="28"/>
        </w:rPr>
        <w:t xml:space="preserve"> 8</w:t>
      </w:r>
      <w:r w:rsidRPr="008D270F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-</w:t>
      </w:r>
      <w:r w:rsidRPr="008D270F">
        <w:rPr>
          <w:b/>
          <w:sz w:val="28"/>
          <w:szCs w:val="28"/>
        </w:rPr>
        <w:t xml:space="preserve">летию </w:t>
      </w:r>
      <w:r>
        <w:rPr>
          <w:b/>
          <w:sz w:val="28"/>
          <w:szCs w:val="28"/>
        </w:rPr>
        <w:t>Свердловской области»</w:t>
      </w:r>
    </w:p>
    <w:p w:rsidR="00576D3B" w:rsidRDefault="00576D3B" w:rsidP="00394CC5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0"/>
        </w:rPr>
      </w:pPr>
    </w:p>
    <w:p w:rsidR="00394CC5" w:rsidRDefault="00394CC5" w:rsidP="00394CC5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1. </w:t>
      </w:r>
      <w:r w:rsidRPr="004D1C9A">
        <w:rPr>
          <w:b/>
          <w:sz w:val="28"/>
          <w:szCs w:val="20"/>
        </w:rPr>
        <w:t>Общие положения</w:t>
      </w:r>
      <w:r>
        <w:rPr>
          <w:b/>
          <w:sz w:val="28"/>
          <w:szCs w:val="20"/>
        </w:rPr>
        <w:t>.</w:t>
      </w:r>
    </w:p>
    <w:p w:rsidR="00394CC5" w:rsidRPr="007C7AA5" w:rsidRDefault="00394CC5" w:rsidP="00394CC5">
      <w:pPr>
        <w:spacing w:after="5" w:line="248" w:lineRule="auto"/>
        <w:ind w:left="71" w:right="21" w:firstLine="710"/>
        <w:jc w:val="both"/>
        <w:rPr>
          <w:color w:val="000000"/>
          <w:sz w:val="22"/>
          <w:szCs w:val="22"/>
          <w:lang w:eastAsia="en-US"/>
        </w:rPr>
      </w:pPr>
      <w:r w:rsidRPr="007C7AA5">
        <w:rPr>
          <w:color w:val="000000"/>
          <w:sz w:val="28"/>
          <w:szCs w:val="22"/>
          <w:lang w:eastAsia="en-US"/>
        </w:rPr>
        <w:t>Настоящее Положение разработано в соответствии с постановлением Правительства Российской Федерации от 30.12.2015 №1493 «О государственной программе «Патриотическое воспитание граждан Российской Федерации на 2016 — 2020 годы»; Законом Свердловской области от 15.07.2013 № 78-03 «Об образовании в Свердловской области»; Законом Свердловской области от 27.12.2004 № 232-03 «О музейном деле в Свердловской области».</w:t>
      </w:r>
    </w:p>
    <w:p w:rsidR="00394CC5" w:rsidRPr="007C7AA5" w:rsidRDefault="00394CC5" w:rsidP="00394CC5">
      <w:pPr>
        <w:spacing w:after="56" w:line="248" w:lineRule="auto"/>
        <w:ind w:left="71" w:right="21" w:firstLine="710"/>
        <w:jc w:val="both"/>
        <w:rPr>
          <w:color w:val="000000"/>
          <w:sz w:val="22"/>
          <w:szCs w:val="22"/>
          <w:lang w:eastAsia="en-US"/>
        </w:rPr>
      </w:pPr>
      <w:r w:rsidRPr="007C7AA5">
        <w:rPr>
          <w:color w:val="000000"/>
          <w:sz w:val="28"/>
          <w:szCs w:val="22"/>
          <w:lang w:eastAsia="en-US"/>
        </w:rPr>
        <w:t>Конкурс проводится в соответствии с государственной программой Свердловской области «Развитие системы образования Свердловской области до 2024 года», подпрограммой «Патриотическое воспитание граждан и формирование основ безопасности жизнедеятельности обучающихся в Свердловской области».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Смотра-конкурса: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патриотического воспитания молодёжи посредством музейной работы.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Смотра-конкурса: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привлечение внимания общественности к проблеме сохранения исторической памяти о защитниках Отечества, к деятельности музеев образовательных учреждений;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активизация поисковой работы об уральцах, принявших участие в формировании Уральского добровольческого танкового корпуса и других уральских военных соединений;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привитие уважения к ветеранам Великой Отечественной войны и труженикам тыла, </w:t>
      </w:r>
      <w:proofErr w:type="gramStart"/>
      <w:r>
        <w:rPr>
          <w:sz w:val="28"/>
          <w:szCs w:val="28"/>
        </w:rPr>
        <w:t>внесших</w:t>
      </w:r>
      <w:proofErr w:type="gramEnd"/>
      <w:r>
        <w:rPr>
          <w:sz w:val="28"/>
          <w:szCs w:val="28"/>
        </w:rPr>
        <w:t xml:space="preserve"> значительный вклад в победу над оккупантами;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творческих способностей школьников и педагогов;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совершенствование содержания, форм и методов работы, проводимой в школьных музеях, обновление экспозиций;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форм взаимодействия музеев образовательных учреждений с органами культуры, архивами, научно-исследовательскими организациями и общественными объединениями; </w:t>
      </w:r>
    </w:p>
    <w:p w:rsidR="00394CC5" w:rsidRDefault="00394CC5" w:rsidP="00394CC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выявление, распространение и поощрение лучшего опыта работы. 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</w:p>
    <w:p w:rsidR="00394CC5" w:rsidRPr="004D1C9A" w:rsidRDefault="00394CC5" w:rsidP="00394CC5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sz w:val="28"/>
          <w:szCs w:val="20"/>
        </w:rPr>
      </w:pPr>
      <w:r w:rsidRPr="004D1C9A">
        <w:rPr>
          <w:b/>
          <w:sz w:val="28"/>
          <w:szCs w:val="20"/>
        </w:rPr>
        <w:lastRenderedPageBreak/>
        <w:t>2. Номинации Смотра-конкурса.</w:t>
      </w:r>
    </w:p>
    <w:p w:rsidR="00394CC5" w:rsidRPr="007C7AA5" w:rsidRDefault="00394CC5" w:rsidP="00394CC5">
      <w:pPr>
        <w:spacing w:after="29" w:line="248" w:lineRule="auto"/>
        <w:ind w:left="814" w:right="21"/>
        <w:jc w:val="both"/>
        <w:rPr>
          <w:color w:val="000000"/>
          <w:sz w:val="22"/>
          <w:szCs w:val="22"/>
          <w:lang w:eastAsia="en-US"/>
        </w:rPr>
      </w:pPr>
      <w:r>
        <w:rPr>
          <w:sz w:val="28"/>
          <w:szCs w:val="28"/>
        </w:rPr>
        <w:t xml:space="preserve">- </w:t>
      </w:r>
      <w:r w:rsidRPr="007C7AA5">
        <w:rPr>
          <w:color w:val="000000"/>
          <w:sz w:val="28"/>
          <w:szCs w:val="22"/>
          <w:lang w:eastAsia="en-US"/>
        </w:rPr>
        <w:t>Школьные музеи.</w:t>
      </w:r>
    </w:p>
    <w:p w:rsidR="00394CC5" w:rsidRPr="007C7AA5" w:rsidRDefault="00394CC5" w:rsidP="00394CC5">
      <w:pPr>
        <w:spacing w:after="29" w:line="248" w:lineRule="auto"/>
        <w:ind w:left="814" w:right="21"/>
        <w:rPr>
          <w:color w:val="000000"/>
          <w:sz w:val="22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7C7AA5">
        <w:rPr>
          <w:color w:val="000000"/>
          <w:sz w:val="28"/>
          <w:szCs w:val="22"/>
          <w:lang w:eastAsia="en-US"/>
        </w:rPr>
        <w:t>Музеи учреждений профессионального образования.</w:t>
      </w:r>
    </w:p>
    <w:p w:rsidR="00394CC5" w:rsidRPr="007C7AA5" w:rsidRDefault="00394CC5" w:rsidP="00394CC5">
      <w:pPr>
        <w:spacing w:after="5" w:line="248" w:lineRule="auto"/>
        <w:ind w:left="814" w:right="21"/>
        <w:rPr>
          <w:color w:val="000000"/>
          <w:sz w:val="22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7C7AA5">
        <w:rPr>
          <w:color w:val="000000"/>
          <w:sz w:val="28"/>
          <w:szCs w:val="22"/>
          <w:lang w:eastAsia="en-US"/>
        </w:rPr>
        <w:t>Музеи учреждений дополнительного образования.</w:t>
      </w:r>
    </w:p>
    <w:p w:rsidR="00394CC5" w:rsidRPr="007C7AA5" w:rsidRDefault="00394CC5" w:rsidP="00394CC5">
      <w:pPr>
        <w:spacing w:after="325" w:line="248" w:lineRule="auto"/>
        <w:ind w:left="708" w:right="21" w:firstLine="106"/>
        <w:rPr>
          <w:color w:val="000000"/>
          <w:sz w:val="22"/>
          <w:szCs w:val="22"/>
          <w:lang w:eastAsia="en-US"/>
        </w:rPr>
      </w:pPr>
      <w:r>
        <w:rPr>
          <w:noProof/>
          <w:color w:val="000000"/>
          <w:sz w:val="22"/>
          <w:szCs w:val="22"/>
          <w:lang w:eastAsia="en-US"/>
        </w:rPr>
        <w:t xml:space="preserve">- </w:t>
      </w:r>
      <w:r w:rsidRPr="007C7AA5">
        <w:rPr>
          <w:color w:val="000000"/>
          <w:sz w:val="28"/>
          <w:szCs w:val="22"/>
          <w:lang w:eastAsia="en-US"/>
        </w:rPr>
        <w:t>Музеи школ-интернатов, учреждений медико-социального сопровождения детей, дошкольных учреждений.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sz w:val="28"/>
          <w:szCs w:val="20"/>
        </w:rPr>
      </w:pPr>
      <w:r w:rsidRPr="004D1C9A">
        <w:rPr>
          <w:b/>
          <w:sz w:val="28"/>
          <w:szCs w:val="20"/>
        </w:rPr>
        <w:t>3. Участники Смотра-конкурса.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 xml:space="preserve">Участниками Смотра-конкурса являются активы музеев школ, </w:t>
      </w:r>
      <w:r>
        <w:rPr>
          <w:sz w:val="28"/>
          <w:szCs w:val="20"/>
        </w:rPr>
        <w:t xml:space="preserve">учреждений начального </w:t>
      </w:r>
      <w:r w:rsidRPr="004D1C9A">
        <w:rPr>
          <w:sz w:val="28"/>
          <w:szCs w:val="20"/>
        </w:rPr>
        <w:t>профессионального образования</w:t>
      </w:r>
      <w:r>
        <w:rPr>
          <w:sz w:val="28"/>
          <w:szCs w:val="20"/>
        </w:rPr>
        <w:t xml:space="preserve">, </w:t>
      </w:r>
      <w:r w:rsidRPr="004D1C9A">
        <w:rPr>
          <w:sz w:val="28"/>
          <w:szCs w:val="20"/>
        </w:rPr>
        <w:t xml:space="preserve"> дополнительного образования</w:t>
      </w:r>
      <w:r>
        <w:rPr>
          <w:sz w:val="28"/>
          <w:szCs w:val="20"/>
        </w:rPr>
        <w:t xml:space="preserve"> и других типов образовательных организаций.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</w:p>
    <w:p w:rsidR="00394CC5" w:rsidRPr="004D1C9A" w:rsidRDefault="00394CC5" w:rsidP="00394CC5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 w:rsidRPr="004D1C9A">
        <w:rPr>
          <w:b/>
          <w:sz w:val="28"/>
          <w:szCs w:val="20"/>
        </w:rPr>
        <w:t>4. Условия организации и сроки проведения Смотра-конкурса.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0"/>
        </w:rPr>
        <w:t>Руководство Смотром-конкурсом осуществляет муниципальны</w:t>
      </w:r>
      <w:r>
        <w:rPr>
          <w:sz w:val="28"/>
          <w:szCs w:val="20"/>
        </w:rPr>
        <w:t xml:space="preserve">й </w:t>
      </w:r>
      <w:r w:rsidRPr="004D1C9A">
        <w:rPr>
          <w:sz w:val="28"/>
          <w:szCs w:val="28"/>
        </w:rPr>
        <w:t xml:space="preserve">оргкомитет по проведению </w:t>
      </w:r>
      <w:r w:rsidRPr="004D1C9A">
        <w:rPr>
          <w:rStyle w:val="FontStyle12"/>
          <w:color w:val="auto"/>
          <w:sz w:val="28"/>
          <w:szCs w:val="28"/>
        </w:rPr>
        <w:t>муниципально</w:t>
      </w:r>
      <w:r>
        <w:rPr>
          <w:rStyle w:val="FontStyle12"/>
          <w:color w:val="auto"/>
          <w:sz w:val="28"/>
          <w:szCs w:val="28"/>
        </w:rPr>
        <w:t xml:space="preserve">го этапа смотра-конкурса музеев </w:t>
      </w:r>
      <w:r w:rsidRPr="004D1C9A">
        <w:rPr>
          <w:rStyle w:val="FontStyle12"/>
          <w:color w:val="auto"/>
          <w:sz w:val="28"/>
          <w:szCs w:val="28"/>
        </w:rPr>
        <w:t>образовательных</w:t>
      </w:r>
      <w:r>
        <w:rPr>
          <w:rStyle w:val="FontStyle12"/>
          <w:color w:val="auto"/>
          <w:sz w:val="28"/>
          <w:szCs w:val="28"/>
        </w:rPr>
        <w:t xml:space="preserve"> организаций,</w:t>
      </w:r>
      <w:r>
        <w:rPr>
          <w:sz w:val="28"/>
          <w:szCs w:val="28"/>
        </w:rPr>
        <w:t>посвященного 8</w:t>
      </w:r>
      <w:r w:rsidRPr="006A3A79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Pr="006A3A79">
        <w:rPr>
          <w:sz w:val="28"/>
          <w:szCs w:val="28"/>
        </w:rPr>
        <w:t xml:space="preserve">летию </w:t>
      </w:r>
      <w:r>
        <w:rPr>
          <w:sz w:val="28"/>
          <w:szCs w:val="28"/>
        </w:rPr>
        <w:t xml:space="preserve">Свердловской области </w:t>
      </w:r>
      <w:r w:rsidRPr="004D1C9A">
        <w:rPr>
          <w:sz w:val="28"/>
          <w:szCs w:val="20"/>
        </w:rPr>
        <w:t xml:space="preserve">(далее - Оргкомитет), который обеспечивает реализацию конкурса, формирует состав экспертов-жюри, подводит итоги конкурса и награждает победителей. В состав Оргкомитета муниципального этапа Смотра-конкурса входят специалисты Управления образования, </w:t>
      </w:r>
      <w:r w:rsidRPr="004D1C9A">
        <w:rPr>
          <w:sz w:val="28"/>
          <w:szCs w:val="28"/>
        </w:rPr>
        <w:t>общественных организаций ветеранов боевых действий, городского совета ветеранов войны и труда.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0"/>
        </w:rPr>
        <w:t xml:space="preserve">Организаторы Смотра-конкурса на </w:t>
      </w:r>
      <w:r w:rsidRPr="004D1C9A">
        <w:rPr>
          <w:bCs/>
          <w:sz w:val="28"/>
          <w:szCs w:val="20"/>
        </w:rPr>
        <w:t>муниципальном уровне</w:t>
      </w:r>
      <w:r>
        <w:rPr>
          <w:sz w:val="28"/>
          <w:szCs w:val="20"/>
        </w:rPr>
        <w:t xml:space="preserve">являются специалисты </w:t>
      </w:r>
      <w:r w:rsidRPr="004D1C9A">
        <w:rPr>
          <w:sz w:val="28"/>
          <w:szCs w:val="20"/>
        </w:rPr>
        <w:t>Управлени</w:t>
      </w:r>
      <w:r>
        <w:rPr>
          <w:sz w:val="28"/>
          <w:szCs w:val="20"/>
        </w:rPr>
        <w:t>я</w:t>
      </w:r>
      <w:r w:rsidRPr="004D1C9A">
        <w:rPr>
          <w:sz w:val="28"/>
          <w:szCs w:val="20"/>
        </w:rPr>
        <w:t xml:space="preserve"> образования Кушвинского городского округа, МАУ ДО </w:t>
      </w:r>
      <w:r>
        <w:rPr>
          <w:sz w:val="28"/>
          <w:szCs w:val="20"/>
        </w:rPr>
        <w:t>ДДТ,</w:t>
      </w:r>
      <w:r w:rsidRPr="004D1C9A">
        <w:rPr>
          <w:sz w:val="28"/>
          <w:szCs w:val="20"/>
        </w:rPr>
        <w:t xml:space="preserve"> педагогические и </w:t>
      </w:r>
      <w:r>
        <w:rPr>
          <w:sz w:val="28"/>
          <w:szCs w:val="20"/>
        </w:rPr>
        <w:t>руководящие</w:t>
      </w:r>
      <w:r w:rsidRPr="004D1C9A">
        <w:rPr>
          <w:sz w:val="28"/>
          <w:szCs w:val="20"/>
        </w:rPr>
        <w:t xml:space="preserve"> работники </w:t>
      </w:r>
      <w:r>
        <w:rPr>
          <w:sz w:val="28"/>
          <w:szCs w:val="20"/>
        </w:rPr>
        <w:t xml:space="preserve">образовательных организаций. 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 xml:space="preserve">Конкурсная Комиссия (эксперты-жюри) по </w:t>
      </w:r>
      <w:r w:rsidRPr="004D1C9A">
        <w:rPr>
          <w:bCs/>
          <w:sz w:val="28"/>
          <w:szCs w:val="20"/>
        </w:rPr>
        <w:t>Смотру музеев</w:t>
      </w:r>
      <w:r w:rsidRPr="004D1C9A">
        <w:rPr>
          <w:sz w:val="28"/>
          <w:szCs w:val="20"/>
        </w:rPr>
        <w:t>, созданная Оргкомитетом, проводит оценку поисково-собирательской, исследовательской и экспозиционно-выставочной деятельности данных музеев.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>Смотр-конкурс проводится в два этапа:</w:t>
      </w:r>
    </w:p>
    <w:p w:rsidR="00394CC5" w:rsidRPr="004D1C9A" w:rsidRDefault="00394CC5" w:rsidP="00394C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1-й этап - уровень города - проходит </w:t>
      </w:r>
      <w:r w:rsidRPr="00D92765">
        <w:rPr>
          <w:sz w:val="28"/>
          <w:szCs w:val="28"/>
        </w:rPr>
        <w:t xml:space="preserve">с 1 сентября 2018 года до 12 апреля 2019 года. </w:t>
      </w:r>
      <w:r w:rsidRPr="004D1C9A">
        <w:rPr>
          <w:sz w:val="28"/>
          <w:szCs w:val="28"/>
        </w:rPr>
        <w:t xml:space="preserve">Муниципальные комиссии подводят итоги деятельности музеев образовательных учреждений за данный период и направляют в </w:t>
      </w:r>
      <w:r>
        <w:rPr>
          <w:sz w:val="28"/>
          <w:szCs w:val="28"/>
        </w:rPr>
        <w:t xml:space="preserve">областной </w:t>
      </w:r>
      <w:r w:rsidRPr="004D1C9A">
        <w:rPr>
          <w:sz w:val="28"/>
          <w:szCs w:val="28"/>
        </w:rPr>
        <w:t xml:space="preserve">Оргкомитет Смотра-конкурса заявку на участие во </w:t>
      </w:r>
      <w:r w:rsidRPr="004D1C9A">
        <w:rPr>
          <w:sz w:val="28"/>
          <w:szCs w:val="28"/>
          <w:lang w:val="en-US"/>
        </w:rPr>
        <w:t>II</w:t>
      </w:r>
      <w:r w:rsidRPr="004D1C9A">
        <w:rPr>
          <w:sz w:val="28"/>
          <w:szCs w:val="28"/>
        </w:rPr>
        <w:t xml:space="preserve"> этапе от Управления образования Кушвинского городского округа, заверенную руководителем и печатью</w:t>
      </w:r>
      <w:r>
        <w:rPr>
          <w:sz w:val="28"/>
          <w:szCs w:val="28"/>
        </w:rPr>
        <w:t xml:space="preserve"> учреждения</w:t>
      </w:r>
      <w:r w:rsidRPr="004D1C9A">
        <w:rPr>
          <w:sz w:val="28"/>
          <w:szCs w:val="28"/>
        </w:rPr>
        <w:t xml:space="preserve">, итоговый протокол и конкурсные материалы победителей I этапа </w:t>
      </w:r>
      <w:r>
        <w:rPr>
          <w:bCs/>
          <w:sz w:val="28"/>
          <w:szCs w:val="28"/>
        </w:rPr>
        <w:t>до 12 апреля 2019</w:t>
      </w:r>
      <w:r w:rsidRPr="004D1C9A">
        <w:rPr>
          <w:bCs/>
          <w:sz w:val="28"/>
          <w:szCs w:val="28"/>
        </w:rPr>
        <w:t xml:space="preserve"> года</w:t>
      </w:r>
      <w:r w:rsidRPr="004D1C9A">
        <w:rPr>
          <w:sz w:val="28"/>
          <w:szCs w:val="28"/>
        </w:rPr>
        <w:t xml:space="preserve">. Ответственность за проведение I этапа несет Управление образования Кушвинского городского округа. 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 xml:space="preserve">2-й этап - на уровне области проходит в </w:t>
      </w:r>
      <w:r>
        <w:rPr>
          <w:bCs/>
          <w:sz w:val="28"/>
          <w:szCs w:val="20"/>
        </w:rPr>
        <w:t>июне 2019</w:t>
      </w:r>
      <w:r w:rsidRPr="004D1C9A">
        <w:rPr>
          <w:bCs/>
          <w:sz w:val="28"/>
          <w:szCs w:val="20"/>
        </w:rPr>
        <w:t xml:space="preserve"> года (Слёт активистов музеев).</w:t>
      </w:r>
      <w:r w:rsidRPr="004D1C9A">
        <w:rPr>
          <w:sz w:val="28"/>
          <w:szCs w:val="20"/>
        </w:rPr>
        <w:t xml:space="preserve"> Основанием для участия во втором (областном) этапе является вызов, составленный по решению областного Оргкомитета по Смотру-конкурсу музеев  образовательных</w:t>
      </w:r>
      <w:r>
        <w:rPr>
          <w:sz w:val="28"/>
          <w:szCs w:val="20"/>
        </w:rPr>
        <w:t xml:space="preserve"> организаций</w:t>
      </w:r>
      <w:r w:rsidRPr="004D1C9A">
        <w:rPr>
          <w:sz w:val="28"/>
          <w:szCs w:val="20"/>
        </w:rPr>
        <w:t>.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>Ответственность за проведение  II этапа несет отдел</w:t>
      </w:r>
      <w:r>
        <w:rPr>
          <w:sz w:val="28"/>
          <w:szCs w:val="20"/>
        </w:rPr>
        <w:t xml:space="preserve">ение туризма и краеведения ГАНУО </w:t>
      </w:r>
      <w:proofErr w:type="gramStart"/>
      <w:r w:rsidRPr="004D1C9A">
        <w:rPr>
          <w:sz w:val="28"/>
          <w:szCs w:val="20"/>
        </w:rPr>
        <w:t>СО</w:t>
      </w:r>
      <w:proofErr w:type="gramEnd"/>
      <w:r w:rsidRPr="004D1C9A">
        <w:rPr>
          <w:sz w:val="28"/>
          <w:szCs w:val="20"/>
        </w:rPr>
        <w:t xml:space="preserve"> «Дворец молодёжи».</w:t>
      </w:r>
    </w:p>
    <w:p w:rsidR="00394CC5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8"/>
        </w:rPr>
        <w:t xml:space="preserve">Смотр-конкурс проходит по </w:t>
      </w:r>
      <w:r w:rsidRPr="002D0EBC">
        <w:rPr>
          <w:b/>
          <w:sz w:val="28"/>
          <w:szCs w:val="28"/>
        </w:rPr>
        <w:t>3  направлениям</w:t>
      </w:r>
      <w:r w:rsidRPr="004D1C9A">
        <w:rPr>
          <w:sz w:val="28"/>
          <w:szCs w:val="28"/>
        </w:rPr>
        <w:t>деятельности музеев:</w:t>
      </w:r>
    </w:p>
    <w:p w:rsidR="00394CC5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:rsidR="00394CC5" w:rsidRDefault="00394CC5" w:rsidP="00394CC5">
      <w:pPr>
        <w:spacing w:after="5" w:line="248" w:lineRule="auto"/>
        <w:ind w:left="71" w:right="21" w:firstLine="710"/>
        <w:jc w:val="both"/>
        <w:rPr>
          <w:color w:val="000000"/>
          <w:sz w:val="28"/>
          <w:szCs w:val="22"/>
          <w:lang w:eastAsia="en-US"/>
        </w:rPr>
      </w:pPr>
      <w:r w:rsidRPr="00831F85">
        <w:rPr>
          <w:b/>
          <w:noProof/>
          <w:color w:val="000000"/>
          <w:sz w:val="28"/>
          <w:szCs w:val="28"/>
          <w:lang w:eastAsia="en-US"/>
        </w:rPr>
        <w:t>1</w:t>
      </w:r>
      <w:r>
        <w:rPr>
          <w:b/>
          <w:noProof/>
          <w:color w:val="000000"/>
          <w:sz w:val="28"/>
          <w:szCs w:val="28"/>
          <w:lang w:eastAsia="en-US"/>
        </w:rPr>
        <w:t xml:space="preserve">. </w:t>
      </w:r>
      <w:r w:rsidRPr="00831F85">
        <w:rPr>
          <w:b/>
          <w:color w:val="000000"/>
          <w:sz w:val="28"/>
          <w:szCs w:val="22"/>
          <w:lang w:eastAsia="en-US"/>
        </w:rPr>
        <w:t>Экспозиционно-выставочная деятельность</w:t>
      </w:r>
      <w:r w:rsidRPr="00831F85">
        <w:rPr>
          <w:color w:val="000000"/>
          <w:sz w:val="28"/>
          <w:szCs w:val="22"/>
          <w:lang w:eastAsia="en-US"/>
        </w:rPr>
        <w:t xml:space="preserve">.На конкурс предоставляются: </w:t>
      </w:r>
    </w:p>
    <w:p w:rsidR="00394CC5" w:rsidRDefault="00394CC5" w:rsidP="00394CC5">
      <w:pPr>
        <w:spacing w:after="5" w:line="248" w:lineRule="auto"/>
        <w:ind w:left="12" w:right="21" w:firstLine="708"/>
        <w:jc w:val="both"/>
        <w:rPr>
          <w:color w:val="000000"/>
          <w:sz w:val="28"/>
          <w:szCs w:val="22"/>
          <w:lang w:eastAsia="en-US"/>
        </w:rPr>
      </w:pPr>
      <w:r w:rsidRPr="0044692F">
        <w:rPr>
          <w:color w:val="000000"/>
          <w:sz w:val="28"/>
          <w:szCs w:val="22"/>
          <w:lang w:eastAsia="en-US"/>
        </w:rPr>
        <w:t>-</w:t>
      </w:r>
      <w:r w:rsidRPr="00831F85">
        <w:rPr>
          <w:color w:val="000000"/>
          <w:sz w:val="28"/>
          <w:szCs w:val="22"/>
          <w:lang w:eastAsia="en-US"/>
        </w:rPr>
        <w:t xml:space="preserve">концепция выставки; </w:t>
      </w:r>
    </w:p>
    <w:p w:rsidR="00394CC5" w:rsidRDefault="00394CC5" w:rsidP="00394CC5">
      <w:pPr>
        <w:spacing w:after="5" w:line="248" w:lineRule="auto"/>
        <w:ind w:left="720" w:right="21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тематико-экспозиционный план (см. </w:t>
      </w:r>
      <w:r w:rsidRPr="00D92765">
        <w:rPr>
          <w:sz w:val="28"/>
          <w:szCs w:val="22"/>
          <w:lang w:eastAsia="en-US"/>
        </w:rPr>
        <w:t xml:space="preserve">приложение 4 к Положению); </w:t>
      </w:r>
    </w:p>
    <w:p w:rsidR="00394CC5" w:rsidRPr="00831F85" w:rsidRDefault="00394CC5" w:rsidP="00394CC5">
      <w:pPr>
        <w:spacing w:after="5" w:line="248" w:lineRule="auto"/>
        <w:ind w:left="720" w:right="21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>фотографии передвижной выставки «Свердловской области — 85 лет».</w:t>
      </w:r>
    </w:p>
    <w:p w:rsidR="00394CC5" w:rsidRPr="00831F85" w:rsidRDefault="00394CC5" w:rsidP="00394CC5">
      <w:pPr>
        <w:spacing w:after="5" w:line="248" w:lineRule="auto"/>
        <w:ind w:left="71" w:right="21" w:firstLine="637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Рекомендуется в экспозиции отразить информацию о земляках, оставивших заметный след в истории области.</w:t>
      </w:r>
    </w:p>
    <w:p w:rsidR="00394CC5" w:rsidRPr="00831F85" w:rsidRDefault="00394CC5" w:rsidP="00394CC5">
      <w:pPr>
        <w:spacing w:after="372" w:line="248" w:lineRule="auto"/>
        <w:ind w:left="71" w:right="21" w:firstLine="710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Работа оформляется в пластиковую папку-скоросшиватель без пружин и содержит титульный лист (прописывается название территории и образовательной организации, тема работы, ФИО педагога и автора).</w:t>
      </w:r>
    </w:p>
    <w:p w:rsidR="00394CC5" w:rsidRPr="00831F85" w:rsidRDefault="00394CC5" w:rsidP="00394CC5">
      <w:pPr>
        <w:keepNext/>
        <w:keepLines/>
        <w:tabs>
          <w:tab w:val="center" w:pos="907"/>
          <w:tab w:val="center" w:pos="3900"/>
        </w:tabs>
        <w:spacing w:line="259" w:lineRule="auto"/>
        <w:outlineLvl w:val="0"/>
        <w:rPr>
          <w:b/>
          <w:color w:val="000000"/>
          <w:sz w:val="30"/>
          <w:szCs w:val="22"/>
          <w:lang w:eastAsia="en-US"/>
        </w:rPr>
      </w:pPr>
      <w:r w:rsidRPr="00831F85">
        <w:rPr>
          <w:color w:val="000000"/>
          <w:sz w:val="30"/>
          <w:szCs w:val="22"/>
          <w:lang w:eastAsia="en-US"/>
        </w:rPr>
        <w:tab/>
      </w:r>
      <w:r>
        <w:rPr>
          <w:noProof/>
          <w:color w:val="000000"/>
          <w:sz w:val="30"/>
          <w:szCs w:val="22"/>
          <w:lang w:eastAsia="en-US"/>
        </w:rPr>
        <w:t xml:space="preserve">    2. </w:t>
      </w:r>
      <w:r w:rsidRPr="00831F85">
        <w:rPr>
          <w:b/>
          <w:color w:val="000000"/>
          <w:sz w:val="30"/>
          <w:szCs w:val="22"/>
          <w:lang w:eastAsia="en-US"/>
        </w:rPr>
        <w:t>Поисково-собирательская деятельность</w:t>
      </w:r>
    </w:p>
    <w:p w:rsidR="00394CC5" w:rsidRPr="00831F85" w:rsidRDefault="00394CC5" w:rsidP="00394CC5">
      <w:pPr>
        <w:spacing w:after="5" w:line="248" w:lineRule="auto"/>
        <w:ind w:left="71" w:right="21" w:firstLine="710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По данному направлению деятельности проводится конкурс «История моего экспоната».</w:t>
      </w:r>
    </w:p>
    <w:p w:rsidR="00394CC5" w:rsidRPr="00831F85" w:rsidRDefault="00394CC5" w:rsidP="00394CC5">
      <w:pPr>
        <w:spacing w:after="5" w:line="248" w:lineRule="auto"/>
        <w:ind w:left="71" w:right="21" w:firstLine="710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 xml:space="preserve">В проекте должно быть представлено от 1 до </w:t>
      </w:r>
      <w:proofErr w:type="gramStart"/>
      <w:r w:rsidRPr="00831F85">
        <w:rPr>
          <w:color w:val="000000"/>
          <w:sz w:val="28"/>
          <w:szCs w:val="22"/>
          <w:lang w:eastAsia="en-US"/>
        </w:rPr>
        <w:t>З</w:t>
      </w:r>
      <w:proofErr w:type="gramEnd"/>
      <w:r w:rsidRPr="00831F85">
        <w:rPr>
          <w:color w:val="000000"/>
          <w:sz w:val="28"/>
          <w:szCs w:val="22"/>
          <w:lang w:eastAsia="en-US"/>
        </w:rPr>
        <w:t xml:space="preserve"> новых экспонатов, либо работы, в основе которых лежит изучение подлинных экспонатов музеев образовательных организаций.</w:t>
      </w:r>
    </w:p>
    <w:p w:rsidR="00394CC5" w:rsidRPr="00831F85" w:rsidRDefault="00394CC5" w:rsidP="00394CC5">
      <w:pPr>
        <w:spacing w:after="54" w:line="248" w:lineRule="auto"/>
        <w:ind w:left="749" w:right="21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На конкурс предоставляются:</w:t>
      </w:r>
    </w:p>
    <w:p w:rsidR="00394CC5" w:rsidRDefault="00394CC5" w:rsidP="00394CC5">
      <w:pPr>
        <w:spacing w:after="5" w:line="248" w:lineRule="auto"/>
        <w:ind w:left="71" w:right="21" w:firstLine="710"/>
        <w:jc w:val="both"/>
        <w:rPr>
          <w:color w:val="000000"/>
          <w:sz w:val="28"/>
          <w:szCs w:val="22"/>
          <w:lang w:eastAsia="en-US"/>
        </w:rPr>
      </w:pPr>
      <w:r>
        <w:rPr>
          <w:noProof/>
          <w:color w:val="000000"/>
          <w:sz w:val="22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цветные или чёрно-белые изображения (фотография общего вида, несколько фотографий с разных ракурсов, формат 15х20 см.) экспоната, связанного с историей Свердловской области, выставленного в экспозиции музея; </w:t>
      </w:r>
    </w:p>
    <w:p w:rsidR="00394CC5" w:rsidRDefault="00394CC5" w:rsidP="00394CC5">
      <w:pPr>
        <w:spacing w:after="5" w:line="248" w:lineRule="auto"/>
        <w:ind w:left="71" w:right="21" w:firstLine="637"/>
        <w:jc w:val="both"/>
        <w:rPr>
          <w:color w:val="000000"/>
          <w:sz w:val="28"/>
          <w:szCs w:val="22"/>
          <w:lang w:eastAsia="en-US"/>
        </w:rPr>
      </w:pPr>
      <w:r>
        <w:rPr>
          <w:noProof/>
          <w:color w:val="000000"/>
          <w:sz w:val="22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тематико-экспозиционный план </w:t>
      </w:r>
      <w:r w:rsidRPr="00D92765">
        <w:rPr>
          <w:sz w:val="28"/>
          <w:szCs w:val="22"/>
          <w:lang w:eastAsia="en-US"/>
        </w:rPr>
        <w:t>(см. приложение 4 к Положению)</w:t>
      </w:r>
      <w:r w:rsidR="00D92765" w:rsidRPr="00D92765">
        <w:rPr>
          <w:sz w:val="28"/>
          <w:szCs w:val="22"/>
          <w:lang w:eastAsia="en-US"/>
        </w:rPr>
        <w:t>;</w:t>
      </w:r>
    </w:p>
    <w:p w:rsidR="00394CC5" w:rsidRPr="00831F85" w:rsidRDefault="00394CC5" w:rsidP="00394CC5">
      <w:pPr>
        <w:spacing w:after="5" w:line="248" w:lineRule="auto"/>
        <w:ind w:left="71" w:right="21" w:firstLine="637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>справка</w:t>
      </w:r>
      <w:r>
        <w:rPr>
          <w:color w:val="000000"/>
          <w:sz w:val="28"/>
          <w:szCs w:val="22"/>
          <w:lang w:eastAsia="en-US"/>
        </w:rPr>
        <w:t xml:space="preserve"> - </w:t>
      </w:r>
      <w:r w:rsidRPr="00831F85">
        <w:rPr>
          <w:color w:val="000000"/>
          <w:sz w:val="28"/>
          <w:szCs w:val="22"/>
          <w:lang w:eastAsia="en-US"/>
        </w:rPr>
        <w:t>информация о данном предмете, включающая историю поиска, описание найденного экспоната, информацию о значении памятника для экспозиционно</w:t>
      </w:r>
      <w:r>
        <w:rPr>
          <w:color w:val="000000"/>
          <w:sz w:val="28"/>
          <w:szCs w:val="22"/>
          <w:lang w:eastAsia="en-US"/>
        </w:rPr>
        <w:t xml:space="preserve"> - </w:t>
      </w:r>
      <w:r w:rsidRPr="00831F85">
        <w:rPr>
          <w:color w:val="000000"/>
          <w:sz w:val="28"/>
          <w:szCs w:val="22"/>
          <w:lang w:eastAsia="en-US"/>
        </w:rPr>
        <w:t>выставочной и просветительской работы музея.</w:t>
      </w:r>
    </w:p>
    <w:p w:rsidR="00394CC5" w:rsidRDefault="00394CC5" w:rsidP="00394CC5">
      <w:pPr>
        <w:keepNext/>
        <w:keepLines/>
        <w:tabs>
          <w:tab w:val="center" w:pos="922"/>
          <w:tab w:val="center" w:pos="3482"/>
        </w:tabs>
        <w:spacing w:line="259" w:lineRule="auto"/>
        <w:outlineLvl w:val="0"/>
        <w:rPr>
          <w:color w:val="000000"/>
          <w:sz w:val="30"/>
          <w:szCs w:val="22"/>
          <w:lang w:eastAsia="en-US"/>
        </w:rPr>
      </w:pPr>
      <w:r w:rsidRPr="00831F85">
        <w:rPr>
          <w:color w:val="000000"/>
          <w:sz w:val="30"/>
          <w:szCs w:val="22"/>
          <w:lang w:eastAsia="en-US"/>
        </w:rPr>
        <w:tab/>
      </w:r>
    </w:p>
    <w:p w:rsidR="00394CC5" w:rsidRPr="00831F85" w:rsidRDefault="00394CC5" w:rsidP="00394CC5">
      <w:pPr>
        <w:keepNext/>
        <w:keepLines/>
        <w:tabs>
          <w:tab w:val="center" w:pos="922"/>
          <w:tab w:val="center" w:pos="3482"/>
        </w:tabs>
        <w:spacing w:line="259" w:lineRule="auto"/>
        <w:outlineLvl w:val="0"/>
        <w:rPr>
          <w:b/>
          <w:color w:val="000000"/>
          <w:sz w:val="30"/>
          <w:szCs w:val="22"/>
          <w:lang w:eastAsia="en-US"/>
        </w:rPr>
      </w:pPr>
      <w:r>
        <w:rPr>
          <w:b/>
          <w:noProof/>
          <w:color w:val="000000"/>
          <w:sz w:val="30"/>
          <w:szCs w:val="22"/>
          <w:lang w:eastAsia="en-US"/>
        </w:rPr>
        <w:t xml:space="preserve">3. </w:t>
      </w:r>
      <w:r w:rsidRPr="00831F85">
        <w:rPr>
          <w:b/>
          <w:color w:val="000000"/>
          <w:sz w:val="30"/>
          <w:szCs w:val="22"/>
          <w:lang w:eastAsia="en-US"/>
        </w:rPr>
        <w:t>Исследовательская деятельность</w:t>
      </w:r>
    </w:p>
    <w:p w:rsidR="00394CC5" w:rsidRPr="00831F85" w:rsidRDefault="00394CC5" w:rsidP="00394CC5">
      <w:pPr>
        <w:spacing w:after="5" w:line="248" w:lineRule="auto"/>
        <w:ind w:left="71" w:right="21" w:firstLine="710"/>
        <w:jc w:val="both"/>
        <w:rPr>
          <w:i/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 xml:space="preserve">По данному направлению деятельности проводится конкурс «Лучший видеоролик». На выбор предлагается одна из двух тем проектов: </w:t>
      </w:r>
      <w:r w:rsidRPr="00831F85">
        <w:rPr>
          <w:i/>
          <w:color w:val="000000"/>
          <w:sz w:val="28"/>
          <w:szCs w:val="22"/>
          <w:lang w:eastAsia="en-US"/>
        </w:rPr>
        <w:t>«Первые и впервые на Урале» и «Мой город (село, деревня, район) — моя малая Родина».</w:t>
      </w:r>
    </w:p>
    <w:p w:rsidR="00394CC5" w:rsidRPr="00831F85" w:rsidRDefault="00394CC5" w:rsidP="00394CC5">
      <w:pPr>
        <w:spacing w:after="5" w:line="248" w:lineRule="auto"/>
        <w:ind w:left="71" w:right="21" w:firstLine="710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На конкурс предоставляются видеоработы, в которых рассказывается о первых памятниках истории, культуры, промышленных предприятиях, школах, зданиях, появившихся в Вашем населённом пункте, так же о первой продукции, выпущенной на заводе или фабрике.</w:t>
      </w:r>
    </w:p>
    <w:p w:rsidR="00394CC5" w:rsidRDefault="00394CC5" w:rsidP="00394CC5">
      <w:pPr>
        <w:spacing w:after="40" w:line="242" w:lineRule="auto"/>
        <w:ind w:left="28" w:right="-15" w:firstLine="717"/>
        <w:jc w:val="both"/>
        <w:rPr>
          <w:color w:val="000000"/>
          <w:sz w:val="28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 xml:space="preserve">Видеоролики могут быть представлены в </w:t>
      </w:r>
      <w:r w:rsidRPr="00831F85">
        <w:rPr>
          <w:b/>
          <w:color w:val="000000"/>
          <w:sz w:val="28"/>
          <w:szCs w:val="22"/>
          <w:lang w:eastAsia="en-US"/>
        </w:rPr>
        <w:t>формате:</w:t>
      </w:r>
    </w:p>
    <w:p w:rsidR="00394CC5" w:rsidRDefault="00394CC5" w:rsidP="00576D3B">
      <w:pPr>
        <w:spacing w:after="40" w:line="242" w:lineRule="auto"/>
        <w:ind w:right="-15" w:firstLine="708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>документального фильма;</w:t>
      </w:r>
    </w:p>
    <w:p w:rsidR="00576D3B" w:rsidRDefault="00394CC5" w:rsidP="00576D3B">
      <w:pPr>
        <w:spacing w:after="40" w:line="242" w:lineRule="auto"/>
        <w:ind w:left="28" w:right="-15" w:firstLine="717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>съёмок</w:t>
      </w:r>
      <w:r w:rsidRPr="00831F85">
        <w:rPr>
          <w:color w:val="000000"/>
          <w:sz w:val="28"/>
          <w:szCs w:val="22"/>
          <w:lang w:eastAsia="en-US"/>
        </w:rPr>
        <w:tab/>
        <w:t>памятников</w:t>
      </w:r>
      <w:r w:rsidRPr="00831F85">
        <w:rPr>
          <w:color w:val="000000"/>
          <w:sz w:val="28"/>
          <w:szCs w:val="22"/>
          <w:lang w:eastAsia="en-US"/>
        </w:rPr>
        <w:tab/>
        <w:t>истории,</w:t>
      </w:r>
      <w:r w:rsidRPr="00831F85">
        <w:rPr>
          <w:color w:val="000000"/>
          <w:sz w:val="28"/>
          <w:szCs w:val="22"/>
          <w:lang w:eastAsia="en-US"/>
        </w:rPr>
        <w:tab/>
        <w:t>культуры</w:t>
      </w:r>
      <w:r w:rsidRPr="00831F85">
        <w:rPr>
          <w:color w:val="000000"/>
          <w:sz w:val="28"/>
          <w:szCs w:val="22"/>
          <w:lang w:eastAsia="en-US"/>
        </w:rPr>
        <w:tab/>
        <w:t>и</w:t>
      </w:r>
      <w:r w:rsidRPr="00831F85">
        <w:rPr>
          <w:color w:val="000000"/>
          <w:sz w:val="28"/>
          <w:szCs w:val="22"/>
          <w:lang w:eastAsia="en-US"/>
        </w:rPr>
        <w:tab/>
        <w:t xml:space="preserve">других достопримечательностей; </w:t>
      </w:r>
    </w:p>
    <w:p w:rsidR="00394CC5" w:rsidRDefault="00394CC5" w:rsidP="00394CC5">
      <w:pPr>
        <w:spacing w:after="40" w:line="242" w:lineRule="auto"/>
        <w:ind w:left="720" w:right="-15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мультфильма; </w:t>
      </w:r>
    </w:p>
    <w:p w:rsidR="00394CC5" w:rsidRDefault="00394CC5" w:rsidP="00394CC5">
      <w:pPr>
        <w:spacing w:after="40" w:line="242" w:lineRule="auto"/>
        <w:ind w:left="720" w:right="-15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рисованного фильма; </w:t>
      </w:r>
    </w:p>
    <w:p w:rsidR="00394CC5" w:rsidRDefault="00394CC5" w:rsidP="00394CC5">
      <w:pPr>
        <w:spacing w:after="40" w:line="242" w:lineRule="auto"/>
        <w:ind w:left="720" w:right="-15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lastRenderedPageBreak/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интервью (с ветеранами, участниками, детьми ВОВ и др. интересными людьми); </w:t>
      </w:r>
    </w:p>
    <w:p w:rsidR="00394CC5" w:rsidRDefault="00394CC5" w:rsidP="00394CC5">
      <w:pPr>
        <w:spacing w:after="40" w:line="242" w:lineRule="auto"/>
        <w:ind w:left="720" w:right="-15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>научно-популярного фильма;</w:t>
      </w:r>
    </w:p>
    <w:p w:rsidR="00394CC5" w:rsidRDefault="00394CC5" w:rsidP="00394CC5">
      <w:pPr>
        <w:spacing w:after="40" w:line="242" w:lineRule="auto"/>
        <w:ind w:right="-15" w:firstLine="708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рассказов и художественно-исторического фильма в контексте темы конкурса; </w:t>
      </w:r>
    </w:p>
    <w:p w:rsidR="00394CC5" w:rsidRDefault="00394CC5" w:rsidP="00394CC5">
      <w:pPr>
        <w:spacing w:after="40" w:line="242" w:lineRule="auto"/>
        <w:ind w:right="-15" w:firstLine="708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>литературного вечера;</w:t>
      </w:r>
    </w:p>
    <w:p w:rsidR="00394CC5" w:rsidRDefault="00394CC5" w:rsidP="00394CC5">
      <w:pPr>
        <w:spacing w:after="40" w:line="242" w:lineRule="auto"/>
        <w:ind w:right="-15" w:firstLine="708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встречи с интересными людьми и земляками своей малой родины; </w:t>
      </w:r>
    </w:p>
    <w:p w:rsidR="00394CC5" w:rsidRDefault="00394CC5" w:rsidP="00394CC5">
      <w:pPr>
        <w:spacing w:after="40" w:line="242" w:lineRule="auto"/>
        <w:ind w:right="-15" w:firstLine="708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исторических игр, квестов и викторин; </w:t>
      </w:r>
    </w:p>
    <w:p w:rsidR="00394CC5" w:rsidRDefault="00394CC5" w:rsidP="00394CC5">
      <w:pPr>
        <w:spacing w:after="40" w:line="242" w:lineRule="auto"/>
        <w:ind w:left="720" w:right="-15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поэтического вечера; </w:t>
      </w:r>
    </w:p>
    <w:p w:rsidR="00394CC5" w:rsidRDefault="00394CC5" w:rsidP="00394CC5">
      <w:pPr>
        <w:spacing w:after="40" w:line="242" w:lineRule="auto"/>
        <w:ind w:left="720" w:right="-15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акций; </w:t>
      </w:r>
    </w:p>
    <w:p w:rsidR="00394CC5" w:rsidRDefault="00394CC5" w:rsidP="00394CC5">
      <w:pPr>
        <w:spacing w:after="40" w:line="242" w:lineRule="auto"/>
        <w:ind w:left="720" w:right="-15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 xml:space="preserve">- </w:t>
      </w:r>
      <w:r w:rsidRPr="00831F85">
        <w:rPr>
          <w:color w:val="000000"/>
          <w:sz w:val="28"/>
          <w:szCs w:val="22"/>
          <w:lang w:eastAsia="en-US"/>
        </w:rPr>
        <w:t xml:space="preserve">музейных праздников; </w:t>
      </w:r>
    </w:p>
    <w:p w:rsidR="00394CC5" w:rsidRDefault="00394CC5" w:rsidP="00394CC5">
      <w:pPr>
        <w:spacing w:after="40" w:line="242" w:lineRule="auto"/>
        <w:ind w:left="720" w:right="-15"/>
        <w:jc w:val="both"/>
        <w:rPr>
          <w:color w:val="000000"/>
          <w:sz w:val="28"/>
          <w:szCs w:val="22"/>
          <w:lang w:eastAsia="en-US"/>
        </w:rPr>
      </w:pPr>
      <w:r>
        <w:rPr>
          <w:color w:val="000000"/>
          <w:sz w:val="28"/>
          <w:szCs w:val="22"/>
          <w:lang w:eastAsia="en-US"/>
        </w:rPr>
        <w:t>- мастер-классов.</w:t>
      </w:r>
    </w:p>
    <w:p w:rsidR="00394CC5" w:rsidRPr="00831F85" w:rsidRDefault="00394CC5" w:rsidP="00394CC5">
      <w:pPr>
        <w:spacing w:after="12" w:line="252" w:lineRule="auto"/>
        <w:rPr>
          <w:b/>
          <w:color w:val="000000"/>
          <w:sz w:val="22"/>
          <w:szCs w:val="22"/>
          <w:u w:val="single"/>
          <w:lang w:eastAsia="en-US"/>
        </w:rPr>
      </w:pPr>
      <w:r w:rsidRPr="00831F85">
        <w:rPr>
          <w:b/>
          <w:color w:val="000000"/>
          <w:sz w:val="28"/>
          <w:szCs w:val="22"/>
          <w:u w:val="single"/>
          <w:lang w:eastAsia="en-US"/>
        </w:rPr>
        <w:t>Требования к видеоработам:</w:t>
      </w:r>
    </w:p>
    <w:p w:rsidR="00394CC5" w:rsidRPr="00831F85" w:rsidRDefault="00394CC5" w:rsidP="00394CC5">
      <w:pPr>
        <w:numPr>
          <w:ilvl w:val="0"/>
          <w:numId w:val="2"/>
        </w:numPr>
        <w:spacing w:after="26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Видеоролик — набор видеофрагментов, фотографий, возможно, с наложением звуковых дорожек, использованием различных эффектов, переходов и т.д. Видеороликом не является слайд-шоу, т.е. набор чередующихся фотографий.</w:t>
      </w:r>
    </w:p>
    <w:p w:rsidR="00394CC5" w:rsidRPr="00831F85" w:rsidRDefault="00394CC5" w:rsidP="00394CC5">
      <w:pPr>
        <w:numPr>
          <w:ilvl w:val="0"/>
          <w:numId w:val="2"/>
        </w:numPr>
        <w:spacing w:after="5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 xml:space="preserve">Продолжительность видеоролика — от </w:t>
      </w:r>
      <w:proofErr w:type="gramStart"/>
      <w:r w:rsidRPr="00831F85">
        <w:rPr>
          <w:color w:val="000000"/>
          <w:sz w:val="28"/>
          <w:szCs w:val="22"/>
          <w:lang w:eastAsia="en-US"/>
        </w:rPr>
        <w:t>З</w:t>
      </w:r>
      <w:proofErr w:type="gramEnd"/>
      <w:r w:rsidRPr="00831F85">
        <w:rPr>
          <w:color w:val="000000"/>
          <w:sz w:val="28"/>
          <w:szCs w:val="22"/>
          <w:lang w:eastAsia="en-US"/>
        </w:rPr>
        <w:t xml:space="preserve"> до 5 минут.</w:t>
      </w:r>
    </w:p>
    <w:p w:rsidR="00394CC5" w:rsidRPr="00831F85" w:rsidRDefault="00394CC5" w:rsidP="00394CC5">
      <w:pPr>
        <w:numPr>
          <w:ilvl w:val="0"/>
          <w:numId w:val="2"/>
        </w:numPr>
        <w:spacing w:after="5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Техническое качество видеоработы должно позволять демонстрацию на большом экране.</w:t>
      </w:r>
    </w:p>
    <w:p w:rsidR="00394CC5" w:rsidRPr="00831F85" w:rsidRDefault="00394CC5" w:rsidP="00D92765">
      <w:pPr>
        <w:numPr>
          <w:ilvl w:val="0"/>
          <w:numId w:val="2"/>
        </w:numPr>
        <w:spacing w:line="259" w:lineRule="auto"/>
        <w:ind w:right="50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 xml:space="preserve">Рекомендованные разрешения для видео: </w:t>
      </w:r>
      <w:r w:rsidRPr="00831F85">
        <w:rPr>
          <w:color w:val="000000"/>
          <w:sz w:val="28"/>
          <w:szCs w:val="22"/>
          <w:lang w:val="en-US" w:eastAsia="en-US"/>
        </w:rPr>
        <w:t>Full</w:t>
      </w:r>
      <w:r>
        <w:rPr>
          <w:color w:val="000000"/>
          <w:sz w:val="28"/>
          <w:szCs w:val="22"/>
          <w:lang w:val="en-US" w:eastAsia="en-US"/>
        </w:rPr>
        <w:t>HD</w:t>
      </w:r>
      <w:r w:rsidRPr="00831F85">
        <w:rPr>
          <w:color w:val="000000"/>
          <w:sz w:val="28"/>
          <w:szCs w:val="22"/>
          <w:lang w:eastAsia="en-US"/>
        </w:rPr>
        <w:t>или 1080р</w:t>
      </w:r>
      <w:proofErr w:type="gramStart"/>
      <w:r w:rsidRPr="00831F85">
        <w:rPr>
          <w:color w:val="000000"/>
          <w:sz w:val="28"/>
          <w:szCs w:val="22"/>
          <w:lang w:eastAsia="en-US"/>
        </w:rPr>
        <w:t>.</w:t>
      </w:r>
      <w:r>
        <w:rPr>
          <w:color w:val="000000"/>
          <w:sz w:val="28"/>
          <w:szCs w:val="22"/>
          <w:lang w:eastAsia="en-US"/>
        </w:rPr>
        <w:t>(</w:t>
      </w:r>
      <w:proofErr w:type="gramEnd"/>
      <w:r>
        <w:rPr>
          <w:color w:val="000000"/>
          <w:sz w:val="28"/>
          <w:szCs w:val="22"/>
          <w:lang w:eastAsia="en-US"/>
        </w:rPr>
        <w:t xml:space="preserve">1920х1080), </w:t>
      </w:r>
      <w:r>
        <w:rPr>
          <w:color w:val="000000"/>
          <w:sz w:val="28"/>
          <w:szCs w:val="22"/>
          <w:lang w:val="en-US" w:eastAsia="en-US"/>
        </w:rPr>
        <w:t>HD</w:t>
      </w:r>
      <w:r>
        <w:rPr>
          <w:color w:val="000000"/>
          <w:sz w:val="28"/>
          <w:szCs w:val="22"/>
          <w:lang w:eastAsia="en-US"/>
        </w:rPr>
        <w:t>или 720</w:t>
      </w:r>
      <w:r w:rsidRPr="00831F85">
        <w:rPr>
          <w:color w:val="000000"/>
          <w:sz w:val="28"/>
          <w:szCs w:val="22"/>
          <w:lang w:eastAsia="en-US"/>
        </w:rPr>
        <w:t>р. (1280х720)</w:t>
      </w:r>
      <w:r>
        <w:rPr>
          <w:color w:val="000000"/>
          <w:sz w:val="28"/>
          <w:szCs w:val="22"/>
          <w:lang w:eastAsia="en-US"/>
        </w:rPr>
        <w:t>.</w:t>
      </w:r>
    </w:p>
    <w:p w:rsidR="00394CC5" w:rsidRPr="00831F85" w:rsidRDefault="00394CC5" w:rsidP="00D92765">
      <w:pPr>
        <w:numPr>
          <w:ilvl w:val="0"/>
          <w:numId w:val="3"/>
        </w:numPr>
        <w:spacing w:line="248" w:lineRule="auto"/>
        <w:ind w:right="50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Последние кадры должны содержать список использованных источников.</w:t>
      </w:r>
    </w:p>
    <w:p w:rsidR="00394CC5" w:rsidRPr="00831F85" w:rsidRDefault="00394CC5" w:rsidP="00394CC5">
      <w:pPr>
        <w:spacing w:after="5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831F85">
        <w:rPr>
          <w:color w:val="000000"/>
          <w:sz w:val="28"/>
          <w:szCs w:val="22"/>
          <w:lang w:eastAsia="en-US"/>
        </w:rPr>
        <w:t>Лучшие видеоролики будут помещены в электронную базу музеев образовательных организаций в помощь педагогам в целях использования их как методической информации.</w:t>
      </w:r>
    </w:p>
    <w:p w:rsidR="00394CC5" w:rsidRPr="004D1C9A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</w:p>
    <w:p w:rsidR="00394CC5" w:rsidRDefault="00394CC5" w:rsidP="00394CC5">
      <w:pPr>
        <w:ind w:firstLine="709"/>
        <w:jc w:val="center"/>
        <w:rPr>
          <w:rFonts w:cs="Tahoma"/>
          <w:b/>
          <w:bCs/>
          <w:iCs/>
          <w:sz w:val="28"/>
          <w:szCs w:val="28"/>
        </w:rPr>
      </w:pPr>
      <w:r w:rsidRPr="004D1C9A">
        <w:rPr>
          <w:rFonts w:cs="Tahoma"/>
          <w:b/>
          <w:bCs/>
          <w:iCs/>
          <w:sz w:val="28"/>
          <w:szCs w:val="28"/>
        </w:rPr>
        <w:t xml:space="preserve">5. Документы и материалы, представляемые </w:t>
      </w:r>
      <w:proofErr w:type="gramStart"/>
      <w:r w:rsidRPr="004D1C9A">
        <w:rPr>
          <w:rFonts w:cs="Tahoma"/>
          <w:b/>
          <w:bCs/>
          <w:iCs/>
          <w:sz w:val="28"/>
          <w:szCs w:val="28"/>
        </w:rPr>
        <w:t>на</w:t>
      </w:r>
      <w:proofErr w:type="gramEnd"/>
    </w:p>
    <w:p w:rsidR="00394CC5" w:rsidRPr="004D1C9A" w:rsidRDefault="00394CC5" w:rsidP="00394CC5">
      <w:pPr>
        <w:ind w:firstLine="709"/>
        <w:jc w:val="center"/>
      </w:pPr>
      <w:r>
        <w:rPr>
          <w:rFonts w:cs="Tahoma"/>
          <w:b/>
          <w:bCs/>
          <w:iCs/>
          <w:sz w:val="28"/>
          <w:szCs w:val="28"/>
        </w:rPr>
        <w:t xml:space="preserve">муниципальный этап </w:t>
      </w:r>
      <w:r w:rsidRPr="004D1C9A">
        <w:rPr>
          <w:rFonts w:cs="Tahoma"/>
          <w:b/>
          <w:bCs/>
          <w:iCs/>
          <w:sz w:val="28"/>
          <w:szCs w:val="28"/>
        </w:rPr>
        <w:t>Конкурс</w:t>
      </w:r>
      <w:r>
        <w:rPr>
          <w:rFonts w:cs="Tahoma"/>
          <w:b/>
          <w:bCs/>
          <w:iCs/>
          <w:sz w:val="28"/>
          <w:szCs w:val="28"/>
        </w:rPr>
        <w:t>а</w:t>
      </w:r>
    </w:p>
    <w:p w:rsidR="00394CC5" w:rsidRPr="00D42B24" w:rsidRDefault="00394CC5" w:rsidP="00394CC5">
      <w:pPr>
        <w:ind w:firstLine="709"/>
        <w:jc w:val="both"/>
        <w:rPr>
          <w:rFonts w:cs="Tahoma"/>
          <w:bCs/>
          <w:iCs/>
          <w:sz w:val="28"/>
          <w:szCs w:val="28"/>
        </w:rPr>
      </w:pPr>
      <w:r w:rsidRPr="00E8026D">
        <w:rPr>
          <w:rFonts w:cs="Tahoma"/>
          <w:iCs/>
          <w:sz w:val="28"/>
          <w:szCs w:val="28"/>
        </w:rPr>
        <w:t>Для</w:t>
      </w:r>
      <w:r w:rsidRPr="00E8026D">
        <w:rPr>
          <w:rFonts w:cs="Tahoma"/>
          <w:bCs/>
          <w:iCs/>
          <w:sz w:val="28"/>
          <w:szCs w:val="28"/>
        </w:rPr>
        <w:t xml:space="preserve"> участия </w:t>
      </w:r>
      <w:r w:rsidRPr="00D42B24">
        <w:rPr>
          <w:rFonts w:cs="Tahoma"/>
          <w:bCs/>
          <w:iCs/>
          <w:sz w:val="28"/>
          <w:szCs w:val="28"/>
        </w:rPr>
        <w:t xml:space="preserve">в муниципальном этапе </w:t>
      </w:r>
      <w:r w:rsidRPr="00D42B24">
        <w:rPr>
          <w:sz w:val="28"/>
          <w:szCs w:val="28"/>
        </w:rPr>
        <w:t>Смотра-конкурса</w:t>
      </w:r>
      <w:r w:rsidRPr="00D42B24">
        <w:rPr>
          <w:rFonts w:cs="Tahoma"/>
          <w:bCs/>
          <w:iCs/>
          <w:sz w:val="28"/>
          <w:szCs w:val="28"/>
        </w:rPr>
        <w:t xml:space="preserve"> до </w:t>
      </w:r>
      <w:r w:rsidRPr="00D92765">
        <w:rPr>
          <w:rFonts w:cs="Tahoma"/>
          <w:bCs/>
          <w:iCs/>
          <w:sz w:val="28"/>
          <w:szCs w:val="28"/>
        </w:rPr>
        <w:t xml:space="preserve">23 марта  в </w:t>
      </w:r>
      <w:r w:rsidRPr="00D42B24">
        <w:rPr>
          <w:rFonts w:cs="Tahoma"/>
          <w:bCs/>
          <w:iCs/>
          <w:sz w:val="28"/>
          <w:szCs w:val="28"/>
        </w:rPr>
        <w:t xml:space="preserve">МАУ ДО ДДТ представляются следующие документы и материалы: </w:t>
      </w:r>
    </w:p>
    <w:p w:rsidR="00394CC5" w:rsidRDefault="00394CC5" w:rsidP="00394CC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D42B24">
        <w:rPr>
          <w:sz w:val="28"/>
          <w:szCs w:val="20"/>
        </w:rPr>
        <w:t>- заявка от имени</w:t>
      </w:r>
      <w:r w:rsidRPr="00B92E52">
        <w:rPr>
          <w:sz w:val="28"/>
          <w:szCs w:val="20"/>
        </w:rPr>
        <w:t xml:space="preserve"> Управления образования Кушвинского городского округа</w:t>
      </w:r>
      <w:r w:rsidRPr="004D1C9A">
        <w:rPr>
          <w:sz w:val="28"/>
          <w:szCs w:val="20"/>
        </w:rPr>
        <w:t xml:space="preserve"> на участие в </w:t>
      </w:r>
      <w:r>
        <w:rPr>
          <w:sz w:val="28"/>
          <w:szCs w:val="20"/>
        </w:rPr>
        <w:t>областном</w:t>
      </w:r>
      <w:r w:rsidRPr="004D1C9A">
        <w:rPr>
          <w:sz w:val="28"/>
          <w:szCs w:val="20"/>
        </w:rPr>
        <w:t xml:space="preserve"> этапе конкурса (Приложение № 1);</w:t>
      </w:r>
    </w:p>
    <w:p w:rsidR="00394CC5" w:rsidRDefault="00394CC5" w:rsidP="00576D3B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0"/>
        </w:rPr>
        <w:t xml:space="preserve">- </w:t>
      </w:r>
      <w:r>
        <w:rPr>
          <w:sz w:val="28"/>
          <w:szCs w:val="20"/>
        </w:rPr>
        <w:t>и</w:t>
      </w:r>
      <w:r w:rsidRPr="004D1C9A">
        <w:rPr>
          <w:sz w:val="28"/>
          <w:szCs w:val="20"/>
        </w:rPr>
        <w:t xml:space="preserve">нформация </w:t>
      </w:r>
      <w:r w:rsidRPr="004D1C9A">
        <w:rPr>
          <w:sz w:val="28"/>
          <w:szCs w:val="28"/>
        </w:rPr>
        <w:t>по 3  направлениям деятельности музеев (представлять на бумажном и электронном носителе):</w:t>
      </w:r>
    </w:p>
    <w:p w:rsidR="00394CC5" w:rsidRPr="004D1C9A" w:rsidRDefault="00394CC5" w:rsidP="00DA5BE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8"/>
        </w:rPr>
        <w:t>экспозиционно-выставочная деятельность.</w:t>
      </w:r>
    </w:p>
    <w:p w:rsidR="00394CC5" w:rsidRPr="004D1C9A" w:rsidRDefault="00394CC5" w:rsidP="00DA5BED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8"/>
        </w:rPr>
        <w:t>поисково-собирательская деятельность;</w:t>
      </w:r>
    </w:p>
    <w:p w:rsidR="00394CC5" w:rsidRPr="004D1C9A" w:rsidRDefault="00394CC5" w:rsidP="00DA5BE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4D1C9A">
        <w:rPr>
          <w:sz w:val="28"/>
          <w:szCs w:val="28"/>
        </w:rPr>
        <w:t>исследовательская деятельность</w:t>
      </w:r>
      <w:r>
        <w:rPr>
          <w:sz w:val="28"/>
          <w:szCs w:val="28"/>
        </w:rPr>
        <w:t>.</w:t>
      </w:r>
    </w:p>
    <w:p w:rsidR="00394CC5" w:rsidRPr="004D1C9A" w:rsidRDefault="00394CC5" w:rsidP="00576D3B">
      <w:pPr>
        <w:ind w:firstLine="708"/>
        <w:jc w:val="both"/>
        <w:rPr>
          <w:bCs/>
          <w:sz w:val="28"/>
          <w:szCs w:val="28"/>
        </w:rPr>
      </w:pPr>
      <w:r w:rsidRPr="004D1C9A">
        <w:rPr>
          <w:sz w:val="28"/>
          <w:szCs w:val="20"/>
        </w:rPr>
        <w:t xml:space="preserve">- </w:t>
      </w:r>
      <w:r>
        <w:rPr>
          <w:sz w:val="28"/>
          <w:szCs w:val="20"/>
        </w:rPr>
        <w:t>с</w:t>
      </w:r>
      <w:r w:rsidRPr="004D1C9A">
        <w:rPr>
          <w:sz w:val="28"/>
          <w:szCs w:val="20"/>
        </w:rPr>
        <w:t xml:space="preserve">огласие </w:t>
      </w:r>
      <w:r w:rsidRPr="004D1C9A">
        <w:rPr>
          <w:bCs/>
          <w:sz w:val="28"/>
          <w:szCs w:val="28"/>
        </w:rPr>
        <w:t>субъекта на обработку персональных данных (Приложение№3</w:t>
      </w:r>
      <w:r>
        <w:rPr>
          <w:bCs/>
          <w:sz w:val="28"/>
          <w:szCs w:val="28"/>
        </w:rPr>
        <w:t xml:space="preserve"> к Положению</w:t>
      </w:r>
      <w:r w:rsidRPr="004D1C9A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394CC5" w:rsidRPr="004D1C9A" w:rsidRDefault="00394CC5" w:rsidP="00DA5BE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</w:p>
    <w:p w:rsidR="00394CC5" w:rsidRPr="004D1C9A" w:rsidRDefault="00394CC5" w:rsidP="00576D3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0"/>
        </w:rPr>
      </w:pPr>
      <w:r w:rsidRPr="004D1C9A">
        <w:rPr>
          <w:b/>
          <w:sz w:val="28"/>
          <w:szCs w:val="20"/>
        </w:rPr>
        <w:t>6. Подведение итогов и награждение победителей</w:t>
      </w:r>
    </w:p>
    <w:p w:rsidR="00394CC5" w:rsidRPr="004D1C9A" w:rsidRDefault="00394CC5" w:rsidP="00DA5BE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lastRenderedPageBreak/>
        <w:t>Конкурсная комиссия (эксперты-жюри, назначенные Оргк</w:t>
      </w:r>
      <w:r>
        <w:rPr>
          <w:sz w:val="28"/>
          <w:szCs w:val="20"/>
        </w:rPr>
        <w:t>омитетом) работает в период с 23 марта по 29</w:t>
      </w:r>
      <w:r w:rsidRPr="004D1C9A">
        <w:rPr>
          <w:sz w:val="28"/>
          <w:szCs w:val="20"/>
        </w:rPr>
        <w:t xml:space="preserve"> марта.</w:t>
      </w:r>
    </w:p>
    <w:p w:rsidR="00394CC5" w:rsidRPr="004D1C9A" w:rsidRDefault="00394CC5" w:rsidP="00DA5BED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0"/>
        </w:rPr>
      </w:pPr>
      <w:r w:rsidRPr="004D1C9A">
        <w:rPr>
          <w:sz w:val="28"/>
          <w:szCs w:val="20"/>
        </w:rPr>
        <w:t>На за</w:t>
      </w:r>
      <w:r>
        <w:rPr>
          <w:sz w:val="28"/>
          <w:szCs w:val="20"/>
        </w:rPr>
        <w:t>седании Оргкомитета в срок до 6</w:t>
      </w:r>
      <w:r w:rsidRPr="004D1C9A">
        <w:rPr>
          <w:sz w:val="28"/>
          <w:szCs w:val="20"/>
        </w:rPr>
        <w:t xml:space="preserve"> апреля определяются победители и призеры муниципального этапа смотра-конкурса музеев.</w:t>
      </w:r>
    </w:p>
    <w:p w:rsidR="00A74FB6" w:rsidRDefault="00394CC5" w:rsidP="00DA5BED">
      <w:pPr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Победители и призеры </w:t>
      </w:r>
      <w:r w:rsidRPr="004D1C9A">
        <w:rPr>
          <w:sz w:val="28"/>
          <w:szCs w:val="20"/>
        </w:rPr>
        <w:t>муниципального этапа награждаются дипломами</w:t>
      </w:r>
      <w:r>
        <w:rPr>
          <w:sz w:val="28"/>
          <w:szCs w:val="20"/>
        </w:rPr>
        <w:t>.</w:t>
      </w:r>
    </w:p>
    <w:p w:rsidR="00394CC5" w:rsidRDefault="00394CC5" w:rsidP="00394CC5">
      <w:pPr>
        <w:jc w:val="both"/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Default="00394CC5" w:rsidP="00394CC5">
      <w:pPr>
        <w:rPr>
          <w:sz w:val="28"/>
          <w:szCs w:val="20"/>
        </w:rPr>
      </w:pPr>
    </w:p>
    <w:p w:rsidR="00394CC5" w:rsidRPr="00394CC5" w:rsidRDefault="00C40C0A" w:rsidP="00DA5BED">
      <w:pPr>
        <w:ind w:left="5670" w:hanging="5670"/>
        <w:jc w:val="both"/>
        <w:rPr>
          <w:rFonts w:cs="Tahoma"/>
          <w:bCs/>
          <w:iCs/>
          <w:szCs w:val="28"/>
        </w:rPr>
      </w:pPr>
      <w:r>
        <w:rPr>
          <w:bCs/>
          <w:noProof/>
          <w:szCs w:val="28"/>
        </w:rPr>
        <w:lastRenderedPageBreak/>
        <w:drawing>
          <wp:inline distT="0" distB="0" distL="0" distR="0">
            <wp:extent cx="6119495" cy="85695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6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CC5" w:rsidRPr="00394CC5">
        <w:rPr>
          <w:rFonts w:cs="Tahoma"/>
          <w:bCs/>
          <w:iCs/>
          <w:sz w:val="28"/>
          <w:szCs w:val="28"/>
        </w:rPr>
        <w:br w:type="page"/>
      </w:r>
      <w:r w:rsidR="00394CC5" w:rsidRPr="00394CC5">
        <w:rPr>
          <w:rFonts w:cs="Tahoma"/>
          <w:bCs/>
          <w:iCs/>
          <w:szCs w:val="28"/>
        </w:rPr>
        <w:lastRenderedPageBreak/>
        <w:t>Приложение №</w:t>
      </w:r>
      <w:bookmarkStart w:id="0" w:name="_GoBack"/>
      <w:bookmarkEnd w:id="0"/>
      <w:r w:rsidR="00394CC5" w:rsidRPr="00394CC5">
        <w:rPr>
          <w:rFonts w:cs="Tahoma"/>
          <w:bCs/>
          <w:iCs/>
          <w:szCs w:val="28"/>
        </w:rPr>
        <w:t>2</w:t>
      </w:r>
    </w:p>
    <w:p w:rsidR="00394CC5" w:rsidRPr="00394CC5" w:rsidRDefault="00394CC5" w:rsidP="00394CC5">
      <w:pPr>
        <w:widowControl w:val="0"/>
        <w:suppressAutoHyphens/>
        <w:autoSpaceDE w:val="0"/>
        <w:ind w:left="5670"/>
        <w:jc w:val="both"/>
        <w:outlineLvl w:val="0"/>
      </w:pPr>
      <w:r w:rsidRPr="00394CC5">
        <w:rPr>
          <w:bCs/>
          <w:szCs w:val="28"/>
        </w:rPr>
        <w:t xml:space="preserve">к </w:t>
      </w:r>
      <w:r w:rsidRPr="00394CC5">
        <w:rPr>
          <w:szCs w:val="32"/>
        </w:rPr>
        <w:t xml:space="preserve">Положению </w:t>
      </w:r>
      <w:r w:rsidRPr="00394CC5">
        <w:rPr>
          <w:szCs w:val="28"/>
        </w:rPr>
        <w:t xml:space="preserve">о проведении муниципального этапа смотра-конкурса музеев образовательных организаций, </w:t>
      </w:r>
      <w:r w:rsidRPr="00394CC5">
        <w:t>посвященного 85-летию Свердловской области</w:t>
      </w:r>
    </w:p>
    <w:p w:rsidR="00394CC5" w:rsidRPr="00394CC5" w:rsidRDefault="00394CC5" w:rsidP="00394CC5">
      <w:pPr>
        <w:widowControl w:val="0"/>
        <w:suppressAutoHyphens/>
        <w:autoSpaceDE w:val="0"/>
        <w:ind w:left="6271"/>
        <w:jc w:val="both"/>
        <w:outlineLvl w:val="0"/>
        <w:rPr>
          <w:b/>
          <w:bCs/>
          <w:sz w:val="28"/>
          <w:szCs w:val="28"/>
        </w:rPr>
      </w:pPr>
    </w:p>
    <w:p w:rsidR="00394CC5" w:rsidRPr="00394CC5" w:rsidRDefault="00394CC5" w:rsidP="00394CC5">
      <w:pPr>
        <w:spacing w:after="321" w:line="223" w:lineRule="auto"/>
        <w:ind w:left="10" w:right="202" w:hanging="10"/>
        <w:jc w:val="center"/>
        <w:rPr>
          <w:color w:val="000000"/>
          <w:sz w:val="28"/>
          <w:szCs w:val="22"/>
          <w:u w:val="single" w:color="000000"/>
          <w:lang w:eastAsia="en-US"/>
        </w:rPr>
      </w:pPr>
      <w:r w:rsidRPr="00394CC5">
        <w:rPr>
          <w:b/>
          <w:bCs/>
          <w:sz w:val="28"/>
          <w:szCs w:val="28"/>
        </w:rPr>
        <w:t>Критерии оценивания конкурсных материалов</w:t>
      </w:r>
    </w:p>
    <w:p w:rsidR="00394CC5" w:rsidRPr="00394CC5" w:rsidRDefault="00394CC5" w:rsidP="00394CC5">
      <w:pPr>
        <w:spacing w:after="321" w:line="223" w:lineRule="auto"/>
        <w:ind w:left="10" w:right="202" w:hanging="10"/>
        <w:jc w:val="center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u w:val="single" w:color="000000"/>
          <w:lang w:eastAsia="en-US"/>
        </w:rPr>
        <w:t xml:space="preserve">Информация по </w:t>
      </w:r>
      <w:proofErr w:type="gramStart"/>
      <w:r w:rsidRPr="00394CC5">
        <w:rPr>
          <w:color w:val="000000"/>
          <w:sz w:val="28"/>
          <w:szCs w:val="22"/>
          <w:u w:val="single" w:color="000000"/>
          <w:lang w:eastAsia="en-US"/>
        </w:rPr>
        <w:t>З</w:t>
      </w:r>
      <w:proofErr w:type="gramEnd"/>
      <w:r w:rsidRPr="00394CC5">
        <w:rPr>
          <w:color w:val="000000"/>
          <w:sz w:val="28"/>
          <w:szCs w:val="22"/>
          <w:u w:val="single" w:color="000000"/>
          <w:lang w:eastAsia="en-US"/>
        </w:rPr>
        <w:t xml:space="preserve"> направлениям деятельности музеев:</w:t>
      </w:r>
    </w:p>
    <w:p w:rsidR="00394CC5" w:rsidRPr="00394CC5" w:rsidRDefault="00394CC5" w:rsidP="00394CC5">
      <w:pPr>
        <w:jc w:val="center"/>
        <w:rPr>
          <w:b/>
          <w:bCs/>
          <w:sz w:val="28"/>
          <w:szCs w:val="28"/>
        </w:rPr>
      </w:pPr>
    </w:p>
    <w:p w:rsidR="00394CC5" w:rsidRPr="00394CC5" w:rsidRDefault="00394CC5" w:rsidP="00394CC5">
      <w:pPr>
        <w:spacing w:after="403" w:line="223" w:lineRule="auto"/>
        <w:ind w:left="10" w:hanging="10"/>
        <w:jc w:val="center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u w:val="single" w:color="000000"/>
          <w:lang w:eastAsia="en-US"/>
        </w:rPr>
        <w:t>1. Экспозиционно — выставочная деятельность (максимально 20 баллов, каждая позиция от 0 до 5 баллов по каждому критерию):</w:t>
      </w:r>
    </w:p>
    <w:p w:rsidR="00394CC5" w:rsidRPr="00394CC5" w:rsidRDefault="00394CC5" w:rsidP="00394CC5">
      <w:pPr>
        <w:spacing w:after="35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1.1  Соответствие содержания работы теме и целям конкурса;</w:t>
      </w:r>
    </w:p>
    <w:p w:rsidR="00394CC5" w:rsidRPr="00394CC5" w:rsidRDefault="00394CC5" w:rsidP="00394CC5">
      <w:pPr>
        <w:spacing w:after="25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1.2 Содержательность, актуальность, полнота концепции;</w:t>
      </w:r>
    </w:p>
    <w:p w:rsidR="00394CC5" w:rsidRPr="00394CC5" w:rsidRDefault="00394CC5" w:rsidP="00394CC5">
      <w:pPr>
        <w:spacing w:after="80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1.3 Структурированность и логичность тематико-экспозиционного плана;</w:t>
      </w:r>
    </w:p>
    <w:p w:rsidR="00394CC5" w:rsidRPr="00394CC5" w:rsidRDefault="00394CC5" w:rsidP="00394CC5">
      <w:pPr>
        <w:tabs>
          <w:tab w:val="center" w:pos="893"/>
          <w:tab w:val="center" w:pos="4095"/>
        </w:tabs>
        <w:spacing w:after="316" w:line="248" w:lineRule="auto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ab/>
        <w:t>1.4 Разнообразие представленных экспонатов.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C5" w:rsidRPr="00394CC5" w:rsidRDefault="00394CC5" w:rsidP="00394CC5">
      <w:pPr>
        <w:spacing w:after="331" w:line="252" w:lineRule="auto"/>
        <w:jc w:val="center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u w:val="single" w:color="000000"/>
          <w:lang w:eastAsia="en-US"/>
        </w:rPr>
        <w:t xml:space="preserve">2. Поисково-собирательская деятельность (максимально 15 баллов, от 0 до </w:t>
      </w:r>
      <w:proofErr w:type="gramStart"/>
      <w:r w:rsidRPr="00394CC5">
        <w:rPr>
          <w:color w:val="000000"/>
          <w:sz w:val="28"/>
          <w:szCs w:val="22"/>
          <w:u w:val="single" w:color="000000"/>
          <w:lang w:eastAsia="en-US"/>
        </w:rPr>
        <w:t>З</w:t>
      </w:r>
      <w:proofErr w:type="gramEnd"/>
      <w:r w:rsidRPr="00394CC5">
        <w:rPr>
          <w:color w:val="000000"/>
          <w:sz w:val="28"/>
          <w:szCs w:val="22"/>
          <w:u w:val="single" w:color="000000"/>
          <w:lang w:eastAsia="en-US"/>
        </w:rPr>
        <w:t xml:space="preserve"> баллов по каждому критерию):</w:t>
      </w:r>
    </w:p>
    <w:p w:rsidR="00394CC5" w:rsidRPr="00394CC5" w:rsidRDefault="00394CC5" w:rsidP="00394CC5">
      <w:pPr>
        <w:spacing w:after="102" w:line="219" w:lineRule="auto"/>
        <w:ind w:right="11"/>
        <w:jc w:val="both"/>
        <w:rPr>
          <w:color w:val="000000"/>
          <w:sz w:val="28"/>
          <w:szCs w:val="28"/>
          <w:lang w:eastAsia="en-US"/>
        </w:rPr>
      </w:pPr>
      <w:r w:rsidRPr="00394CC5">
        <w:rPr>
          <w:color w:val="000000"/>
          <w:sz w:val="28"/>
          <w:szCs w:val="28"/>
          <w:lang w:eastAsia="en-US"/>
        </w:rPr>
        <w:t>2.1  Соответствие содержания работы теме и целям конкурса;</w:t>
      </w:r>
    </w:p>
    <w:p w:rsidR="00394CC5" w:rsidRPr="00394CC5" w:rsidRDefault="00394CC5" w:rsidP="00394CC5">
      <w:pPr>
        <w:spacing w:after="62" w:line="248" w:lineRule="auto"/>
        <w:ind w:right="1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2.2  Полнота описания экспоната;</w:t>
      </w:r>
    </w:p>
    <w:p w:rsidR="00394CC5" w:rsidRPr="00394CC5" w:rsidRDefault="00394CC5" w:rsidP="00394CC5">
      <w:pPr>
        <w:spacing w:after="5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2.3 Значение представленного экспоната для экспозиционно-выставочной и просветительской работы музея;</w:t>
      </w:r>
    </w:p>
    <w:p w:rsidR="00394CC5" w:rsidRPr="00394CC5" w:rsidRDefault="00394CC5" w:rsidP="00394CC5">
      <w:pPr>
        <w:spacing w:after="30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2.4  Качество изображения;</w:t>
      </w:r>
    </w:p>
    <w:p w:rsidR="00394CC5" w:rsidRPr="00394CC5" w:rsidRDefault="00394CC5" w:rsidP="00394CC5">
      <w:pPr>
        <w:spacing w:after="291" w:line="248" w:lineRule="auto"/>
        <w:ind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2.5  Содержательность, актуальность, полнота концепции.</w:t>
      </w:r>
    </w:p>
    <w:p w:rsidR="00394CC5" w:rsidRPr="00394CC5" w:rsidRDefault="00394CC5" w:rsidP="00394CC5">
      <w:pPr>
        <w:spacing w:after="359" w:line="252" w:lineRule="auto"/>
        <w:ind w:left="2975" w:hanging="1844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u w:val="single" w:color="000000"/>
          <w:lang w:eastAsia="en-US"/>
        </w:rPr>
        <w:t>3. Исследовательская деятельность (максимально 20 баллов, от 0 до 5 баллов по каждому критерию):</w:t>
      </w:r>
    </w:p>
    <w:p w:rsidR="00394CC5" w:rsidRPr="00394CC5" w:rsidRDefault="00394CC5" w:rsidP="00394CC5">
      <w:pPr>
        <w:spacing w:after="60"/>
        <w:ind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3.1  Соответствие заявленной теме;</w:t>
      </w:r>
    </w:p>
    <w:p w:rsidR="00394CC5" w:rsidRPr="00394CC5" w:rsidRDefault="00394CC5" w:rsidP="00394CC5">
      <w:pPr>
        <w:spacing w:after="71"/>
        <w:ind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3.2  Качество видеоряда, звукового сопровождения и сложность монтажа;</w:t>
      </w:r>
    </w:p>
    <w:p w:rsidR="00394CC5" w:rsidRPr="00394CC5" w:rsidRDefault="00394CC5" w:rsidP="00394CC5">
      <w:pPr>
        <w:tabs>
          <w:tab w:val="center" w:pos="868"/>
          <w:tab w:val="center" w:pos="3860"/>
        </w:tabs>
        <w:spacing w:after="73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ab/>
        <w:t>3.3  Ясность, логичность подачи материала;</w:t>
      </w:r>
    </w:p>
    <w:p w:rsidR="00394CC5" w:rsidRPr="00394CC5" w:rsidRDefault="00394CC5" w:rsidP="00394CC5">
      <w:pPr>
        <w:tabs>
          <w:tab w:val="center" w:pos="868"/>
          <w:tab w:val="center" w:pos="3860"/>
        </w:tabs>
        <w:spacing w:after="73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30"/>
          <w:szCs w:val="22"/>
          <w:lang w:eastAsia="en-US"/>
        </w:rPr>
        <w:t>3.4Новизна, самостоятельность выполнения, оригинальность и нестандартность.</w:t>
      </w:r>
    </w:p>
    <w:p w:rsidR="00394CC5" w:rsidRPr="00394CC5" w:rsidRDefault="00394CC5" w:rsidP="00394CC5">
      <w:pPr>
        <w:jc w:val="center"/>
        <w:rPr>
          <w:b/>
          <w:bCs/>
          <w:sz w:val="28"/>
          <w:szCs w:val="28"/>
        </w:rPr>
      </w:pPr>
    </w:p>
    <w:p w:rsidR="00394CC5" w:rsidRPr="00394CC5" w:rsidRDefault="00394CC5" w:rsidP="00394CC5">
      <w:pPr>
        <w:widowControl w:val="0"/>
        <w:suppressAutoHyphens/>
        <w:autoSpaceDE w:val="0"/>
        <w:ind w:left="5670"/>
        <w:outlineLvl w:val="0"/>
        <w:rPr>
          <w:rFonts w:cs="Tahoma"/>
          <w:bCs/>
          <w:iCs/>
          <w:szCs w:val="28"/>
        </w:rPr>
      </w:pPr>
    </w:p>
    <w:p w:rsidR="00394CC5" w:rsidRPr="00394CC5" w:rsidRDefault="00394CC5" w:rsidP="00394CC5">
      <w:pPr>
        <w:widowControl w:val="0"/>
        <w:suppressAutoHyphens/>
        <w:autoSpaceDE w:val="0"/>
        <w:ind w:left="5670"/>
        <w:outlineLvl w:val="0"/>
        <w:rPr>
          <w:rFonts w:cs="Tahoma"/>
          <w:bCs/>
          <w:iCs/>
          <w:szCs w:val="28"/>
        </w:rPr>
      </w:pPr>
    </w:p>
    <w:p w:rsidR="00394CC5" w:rsidRPr="00394CC5" w:rsidRDefault="00394CC5" w:rsidP="00394CC5">
      <w:pPr>
        <w:widowControl w:val="0"/>
        <w:suppressAutoHyphens/>
        <w:autoSpaceDE w:val="0"/>
        <w:ind w:left="5670"/>
        <w:outlineLvl w:val="0"/>
        <w:rPr>
          <w:rFonts w:cs="Tahoma"/>
          <w:bCs/>
          <w:iCs/>
          <w:szCs w:val="28"/>
        </w:rPr>
      </w:pPr>
    </w:p>
    <w:p w:rsidR="00394CC5" w:rsidRDefault="00394CC5" w:rsidP="00394CC5">
      <w:pPr>
        <w:widowControl w:val="0"/>
        <w:suppressAutoHyphens/>
        <w:autoSpaceDE w:val="0"/>
        <w:outlineLvl w:val="0"/>
        <w:rPr>
          <w:rFonts w:cs="Tahoma"/>
          <w:bCs/>
          <w:iCs/>
          <w:szCs w:val="28"/>
        </w:rPr>
      </w:pPr>
    </w:p>
    <w:p w:rsidR="00394CC5" w:rsidRPr="00394CC5" w:rsidRDefault="00394CC5" w:rsidP="00394CC5">
      <w:pPr>
        <w:widowControl w:val="0"/>
        <w:suppressAutoHyphens/>
        <w:autoSpaceDE w:val="0"/>
        <w:outlineLvl w:val="0"/>
        <w:rPr>
          <w:rFonts w:cs="Tahoma"/>
          <w:bCs/>
          <w:iCs/>
          <w:szCs w:val="28"/>
        </w:rPr>
      </w:pPr>
    </w:p>
    <w:p w:rsidR="00394CC5" w:rsidRPr="00394CC5" w:rsidRDefault="00394CC5" w:rsidP="00394CC5">
      <w:pPr>
        <w:widowControl w:val="0"/>
        <w:tabs>
          <w:tab w:val="left" w:pos="8931"/>
        </w:tabs>
        <w:suppressAutoHyphens/>
        <w:autoSpaceDE w:val="0"/>
        <w:ind w:left="5670"/>
        <w:outlineLvl w:val="0"/>
        <w:rPr>
          <w:rFonts w:cs="Tahoma"/>
          <w:bCs/>
          <w:iCs/>
        </w:rPr>
      </w:pPr>
      <w:r w:rsidRPr="00394CC5">
        <w:rPr>
          <w:rFonts w:cs="Tahoma"/>
          <w:bCs/>
          <w:iCs/>
        </w:rPr>
        <w:lastRenderedPageBreak/>
        <w:t xml:space="preserve">Приложение № 3 </w:t>
      </w:r>
    </w:p>
    <w:p w:rsidR="00394CC5" w:rsidRPr="00394CC5" w:rsidRDefault="00394CC5" w:rsidP="00394CC5">
      <w:pPr>
        <w:widowControl w:val="0"/>
        <w:suppressAutoHyphens/>
        <w:autoSpaceDE w:val="0"/>
        <w:ind w:left="5670"/>
        <w:jc w:val="both"/>
        <w:outlineLvl w:val="0"/>
      </w:pPr>
      <w:r w:rsidRPr="00394CC5">
        <w:rPr>
          <w:bCs/>
        </w:rPr>
        <w:t xml:space="preserve">к </w:t>
      </w:r>
      <w:r w:rsidRPr="00394CC5">
        <w:t>Положению о проведении муниципального этапа смотра-конкурса музеев образовательных организаций, посвященного 85-летию Свердловской области</w:t>
      </w:r>
    </w:p>
    <w:p w:rsidR="00394CC5" w:rsidRPr="00394CC5" w:rsidRDefault="00394CC5" w:rsidP="00394CC5">
      <w:pPr>
        <w:spacing w:line="259" w:lineRule="auto"/>
        <w:ind w:left="130"/>
        <w:jc w:val="center"/>
        <w:rPr>
          <w:b/>
          <w:color w:val="000000"/>
          <w:sz w:val="22"/>
          <w:szCs w:val="22"/>
          <w:lang w:eastAsia="en-US"/>
        </w:rPr>
      </w:pPr>
      <w:r w:rsidRPr="00394CC5">
        <w:rPr>
          <w:b/>
          <w:color w:val="000000"/>
          <w:sz w:val="22"/>
          <w:szCs w:val="22"/>
          <w:lang w:eastAsia="en-US"/>
        </w:rPr>
        <w:t>Согласие на обработку персональных данных (на несовершеннолетних)</w:t>
      </w:r>
    </w:p>
    <w:p w:rsidR="00394CC5" w:rsidRPr="00394CC5" w:rsidRDefault="00394CC5" w:rsidP="00394CC5">
      <w:pPr>
        <w:spacing w:after="173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Я,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4CC5" w:rsidRPr="00394CC5" w:rsidRDefault="00394CC5" w:rsidP="00394CC5">
      <w:pPr>
        <w:spacing w:after="28" w:line="259" w:lineRule="auto"/>
        <w:jc w:val="both"/>
        <w:rPr>
          <w:color w:val="000000"/>
          <w:sz w:val="18"/>
          <w:szCs w:val="18"/>
          <w:lang w:eastAsia="en-US"/>
        </w:rPr>
      </w:pPr>
      <w:proofErr w:type="gramStart"/>
      <w:r w:rsidRPr="00394CC5">
        <w:rPr>
          <w:color w:val="000000"/>
          <w:sz w:val="18"/>
          <w:szCs w:val="18"/>
          <w:lang w:eastAsia="en-US"/>
        </w:rPr>
        <w:t>(фамилия, имя, отчество, год рождения, статус заыжного представителя несовершеннолетнего — мать, отещ опекун, попечитель или уполномоченный представитель органа опеки и попечительства или учреждение социальной защиты, в ютором находится нуждающийся в опеке или попечительстве несовершеннолетний, либо лица, действующего на основании доверенности, выданной заюнным представителем) далее — (Законный представитель) даю своё согласие государственному автономному нетиповому образовательному учреждению Свердловской области «Дворец молодёжи» (г. Екатеринбург, пр</w:t>
      </w:r>
      <w:proofErr w:type="gramEnd"/>
      <w:r w:rsidRPr="00394CC5">
        <w:rPr>
          <w:color w:val="000000"/>
          <w:sz w:val="18"/>
          <w:szCs w:val="18"/>
          <w:lang w:eastAsia="en-US"/>
        </w:rPr>
        <w:t>. Ленина, д. 1) (далее — Оператор) на обработку своих персональных данных и персональных данных несовершеннолетнего:</w:t>
      </w:r>
    </w:p>
    <w:p w:rsidR="00394CC5" w:rsidRPr="00394CC5" w:rsidRDefault="00394CC5" w:rsidP="00394CC5">
      <w:pPr>
        <w:spacing w:after="173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(фамилия, имя, год рождения, адрес несовершеннолетнего)</w:t>
      </w:r>
    </w:p>
    <w:p w:rsidR="00394CC5" w:rsidRPr="00394CC5" w:rsidRDefault="00394CC5" w:rsidP="00394CC5">
      <w:pPr>
        <w:spacing w:after="17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1. </w:t>
      </w:r>
      <w:proofErr w:type="gramStart"/>
      <w:r w:rsidRPr="00394CC5">
        <w:rPr>
          <w:color w:val="000000"/>
          <w:sz w:val="18"/>
          <w:szCs w:val="18"/>
          <w:lang w:eastAsia="en-US"/>
        </w:rPr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  <w:proofErr w:type="gramEnd"/>
    </w:p>
    <w:p w:rsidR="00394CC5" w:rsidRPr="00394CC5" w:rsidRDefault="00394CC5" w:rsidP="00394CC5">
      <w:pPr>
        <w:spacing w:after="110" w:line="247" w:lineRule="auto"/>
        <w:ind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2. Перечень персональных данных Законного представителя, передаваемых оператору на обработку:</w:t>
      </w:r>
    </w:p>
    <w:p w:rsidR="00394CC5" w:rsidRPr="00394CC5" w:rsidRDefault="00394CC5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фамилия, имя, отчество; </w:t>
      </w:r>
    </w:p>
    <w:p w:rsidR="00394CC5" w:rsidRPr="00394CC5" w:rsidRDefault="00394CC5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год, месяц, дата рождения; </w:t>
      </w:r>
    </w:p>
    <w:p w:rsidR="00394CC5" w:rsidRPr="00394CC5" w:rsidRDefault="00394CC5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номер телефона; </w:t>
      </w:r>
    </w:p>
    <w:p w:rsidR="00394CC5" w:rsidRPr="00394CC5" w:rsidRDefault="00394CC5" w:rsidP="00394CC5">
      <w:pPr>
        <w:spacing w:line="247" w:lineRule="auto"/>
        <w:ind w:left="421" w:right="83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- место работы адрес электронной почты.</w:t>
      </w:r>
    </w:p>
    <w:p w:rsidR="00394CC5" w:rsidRPr="00394CC5" w:rsidRDefault="00394CC5" w:rsidP="00394CC5">
      <w:pPr>
        <w:spacing w:after="102" w:line="247" w:lineRule="auto"/>
        <w:ind w:right="389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3. Перечень персональных данных Несовершеннолетнего, передаваемых оператору на обработку:</w:t>
      </w:r>
    </w:p>
    <w:p w:rsidR="00394CC5" w:rsidRPr="00394CC5" w:rsidRDefault="00394CC5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фамилия, имя, отчество; </w:t>
      </w:r>
    </w:p>
    <w:p w:rsidR="00394CC5" w:rsidRPr="00394CC5" w:rsidRDefault="00394CC5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год, месяц, дата рождения; </w:t>
      </w:r>
    </w:p>
    <w:p w:rsidR="00394CC5" w:rsidRPr="00394CC5" w:rsidRDefault="00394CC5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образовательное учреждение и его адрес, класс; </w:t>
      </w:r>
    </w:p>
    <w:p w:rsidR="00394CC5" w:rsidRPr="00394CC5" w:rsidRDefault="00394CC5" w:rsidP="00394CC5">
      <w:pPr>
        <w:spacing w:line="247" w:lineRule="auto"/>
        <w:ind w:right="389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- номер телефона; адрес электронной почты.</w:t>
      </w:r>
    </w:p>
    <w:p w:rsidR="00394CC5" w:rsidRPr="00394CC5" w:rsidRDefault="00394CC5" w:rsidP="00394CC5">
      <w:pPr>
        <w:spacing w:after="78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4. Согласие даётся Законным представителем с целью участия Несовершеннолетнего в конкурсных мероприятиях Оператора.</w:t>
      </w:r>
    </w:p>
    <w:p w:rsidR="00394CC5" w:rsidRPr="00394CC5" w:rsidRDefault="00394CC5" w:rsidP="00394CC5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5. 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Министерство общего и профессионального образования Свердловской области, в Министерство просвещения Российской Федерации, Федеральному оператору приоритетного национального проекта «Образование», а также других учреждений и организаций, принимающих участие в проведении всероссийских олимпиад и иных конкурсных мероприятий, для достижения вышеуказанных целей.</w:t>
      </w:r>
    </w:p>
    <w:p w:rsidR="00394CC5" w:rsidRPr="00394CC5" w:rsidRDefault="00394CC5" w:rsidP="00394CC5">
      <w:pPr>
        <w:spacing w:after="110" w:line="247" w:lineRule="auto"/>
        <w:ind w:right="21"/>
        <w:jc w:val="both"/>
        <w:rPr>
          <w:noProof/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6. 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 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9050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noProof/>
          <w:color w:val="000000"/>
          <w:sz w:val="18"/>
          <w:szCs w:val="18"/>
          <w:lang w:eastAsia="en-US"/>
        </w:rPr>
        <w:t xml:space="preserve">- </w:t>
      </w:r>
      <w:r w:rsidRPr="00394CC5">
        <w:rPr>
          <w:color w:val="000000"/>
          <w:sz w:val="18"/>
          <w:szCs w:val="18"/>
          <w:lang w:eastAsia="en-US"/>
        </w:rPr>
        <w:t xml:space="preserve">фамилия, имя, отчество, </w:t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год, месяц, дата рождения, </w:t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образовательное учреждение и его адрес, класс, </w:t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 xml:space="preserve">- номер телефона, </w:t>
      </w:r>
    </w:p>
    <w:p w:rsidR="00394CC5" w:rsidRPr="00394CC5" w:rsidRDefault="00394CC5" w:rsidP="00394CC5">
      <w:pPr>
        <w:spacing w:line="247" w:lineRule="auto"/>
        <w:ind w:right="21" w:firstLine="4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- адрес электронной почты.</w:t>
      </w:r>
    </w:p>
    <w:p w:rsidR="00394CC5" w:rsidRPr="00394CC5" w:rsidRDefault="00394CC5" w:rsidP="00394CC5">
      <w:pPr>
        <w:spacing w:after="44" w:line="247" w:lineRule="auto"/>
        <w:ind w:right="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7.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:rsidR="00394CC5" w:rsidRPr="00394CC5" w:rsidRDefault="00394CC5" w:rsidP="00394CC5">
      <w:pPr>
        <w:spacing w:after="44" w:line="247" w:lineRule="auto"/>
        <w:ind w:left="749" w:right="21"/>
        <w:jc w:val="both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7.1.Персональные данные подлежат хранению в течение сроков, установленных законодательством РФ. 7.2. После завершения обработки персональные данные уничтожаются.</w:t>
      </w:r>
    </w:p>
    <w:p w:rsidR="00394CC5" w:rsidRPr="00394CC5" w:rsidRDefault="00394CC5" w:rsidP="00394CC5">
      <w:pPr>
        <w:spacing w:after="3" w:line="245" w:lineRule="auto"/>
        <w:ind w:left="22" w:firstLine="727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7.3.Законный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394CC5" w:rsidRPr="00394CC5" w:rsidRDefault="00394CC5" w:rsidP="00394CC5">
      <w:pPr>
        <w:spacing w:after="40" w:line="216" w:lineRule="auto"/>
        <w:ind w:left="96" w:right="2449" w:hanging="10"/>
        <w:rPr>
          <w:color w:val="000000"/>
          <w:sz w:val="18"/>
          <w:szCs w:val="18"/>
          <w:lang w:eastAsia="en-US"/>
        </w:rPr>
      </w:pPr>
    </w:p>
    <w:p w:rsidR="00394CC5" w:rsidRPr="00394CC5" w:rsidRDefault="00DA5BED" w:rsidP="00DA5BED">
      <w:pPr>
        <w:spacing w:after="40" w:line="216" w:lineRule="auto"/>
        <w:ind w:right="2449"/>
        <w:rPr>
          <w:color w:val="000000"/>
          <w:sz w:val="18"/>
          <w:szCs w:val="18"/>
          <w:lang w:eastAsia="en-US"/>
        </w:rPr>
      </w:pPr>
      <w:r>
        <w:rPr>
          <w:color w:val="000000"/>
          <w:sz w:val="18"/>
          <w:szCs w:val="18"/>
          <w:lang w:eastAsia="en-US"/>
        </w:rPr>
        <w:t xml:space="preserve">«   </w:t>
      </w:r>
      <w:r w:rsidR="00344D08">
        <w:rPr>
          <w:noProof/>
          <w:color w:val="000000"/>
          <w:sz w:val="18"/>
          <w:szCs w:val="18"/>
        </w:rPr>
      </w:r>
      <w:r w:rsidR="00344D08">
        <w:rPr>
          <w:noProof/>
          <w:color w:val="000000"/>
          <w:sz w:val="18"/>
          <w:szCs w:val="18"/>
        </w:rPr>
        <w:pict>
          <v:group id="Группа 33478" o:spid="_x0000_s1026" style="width:96.5pt;height:1.1pt;mso-position-horizontal-relative:char;mso-position-vertical-relative:line" coordsize="1225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">
            <v:shape id="Shape 33477" o:spid="_x0000_s1027" style="position:absolute;width:12257;height:137;visibility:visible" coordsize="1225707,137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mGskA&#10;AADeAAAADwAAAGRycy9kb3ducmV2LnhtbESPW2vCQBSE3wv+h+UIvunGC6akriJtvRQfpFGKj4fs&#10;MYnNng3ZrcZ/3y0IfRxm5htmtmhNJa7UuNKyguEgAkGcWV1yruB4WPWfQTiPrLGyTAru5GAx7zzN&#10;MNH2xp90TX0uAoRdggoK7+tESpcVZNANbE0cvLNtDPogm1zqBm8Bbio5iqKpNFhyWCiwpteCsu/0&#10;xyh4j0+jg73sPtr0bX+pj7sv3qzXSvW67fIFhKfW/4cf7a1WMB5P4hj+7o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FAmGskAAADeAAAADwAAAAAAAAAAAAAAAACYAgAA&#10;ZHJzL2Rvd25yZXYueG1sUEsFBgAAAAAEAAQA9QAAAI4DAAAAAA==&#10;" adj="0,,0" path="m,6861r1225707,e" filled="f" strokeweight=".38114mm">
              <v:stroke miterlimit="1" joinstyle="miter"/>
              <v:formulas/>
              <v:path arrowok="t" o:connecttype="segments" textboxrect="0,0,1225707,13721"/>
            </v:shape>
            <w10:wrap type="none"/>
            <w10:anchorlock/>
          </v:group>
        </w:pict>
      </w:r>
      <w:r w:rsidR="00394CC5" w:rsidRPr="00394CC5">
        <w:rPr>
          <w:color w:val="000000"/>
          <w:sz w:val="18"/>
          <w:szCs w:val="18"/>
          <w:lang w:val="en-US" w:eastAsia="en-US"/>
        </w:rPr>
        <w:t>201</w:t>
      </w:r>
      <w:r w:rsidR="00394CC5" w:rsidRPr="00394CC5">
        <w:rPr>
          <w:color w:val="000000"/>
          <w:sz w:val="18"/>
          <w:szCs w:val="18"/>
          <w:lang w:eastAsia="en-US"/>
        </w:rPr>
        <w:t>_</w:t>
      </w:r>
      <w:r w:rsidR="00394CC5" w:rsidRPr="00394CC5">
        <w:rPr>
          <w:color w:val="000000"/>
          <w:sz w:val="18"/>
          <w:szCs w:val="18"/>
          <w:lang w:val="en-US" w:eastAsia="en-US"/>
        </w:rPr>
        <w:t xml:space="preserve"> г.</w:t>
      </w:r>
    </w:p>
    <w:p w:rsidR="00394CC5" w:rsidRPr="00394CC5" w:rsidRDefault="00344D08" w:rsidP="00394CC5">
      <w:pPr>
        <w:spacing w:after="22" w:line="259" w:lineRule="auto"/>
        <w:rPr>
          <w:color w:val="000000"/>
          <w:sz w:val="18"/>
          <w:szCs w:val="18"/>
          <w:lang w:val="en-US" w:eastAsia="en-US"/>
        </w:rPr>
      </w:pPr>
      <w:r>
        <w:rPr>
          <w:noProof/>
          <w:color w:val="000000"/>
          <w:sz w:val="18"/>
          <w:szCs w:val="18"/>
        </w:rPr>
      </w:r>
      <w:r w:rsidRPr="00344D08">
        <w:rPr>
          <w:noProof/>
          <w:color w:val="000000"/>
          <w:sz w:val="18"/>
          <w:szCs w:val="18"/>
        </w:rPr>
        <w:pict>
          <v:group id="Группа 33480" o:spid="_x0000_s1032" style="width:388.55pt;height:.7pt;mso-position-horizontal-relative:char;mso-position-vertical-relative:line" coordsize="4934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">
            <v:shape id="Shape 33479" o:spid="_x0000_s1033" style="position:absolute;width:49348;height:91;visibility:visible" coordsize="4934844,9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GDcYA&#10;AADeAAAADwAAAGRycy9kb3ducmV2LnhtbESPUWvCMBSF3wf+h3AHe5vp1jFrNYoMBhs+jKo/4Npc&#10;m2JzU5NMu3+/CIKPh3POdzjz5WA7cSYfWscKXsYZCOLa6ZYbBbvt53MBIkRkjZ1jUvBHAZaL0cMc&#10;S+0uXNF5ExuRIBxKVGBi7EspQ23IYhi7njh5B+ctxiR9I7XHS4LbTr5m2bu02HJaMNjTh6H6uPm1&#10;Ck7rosir3XrfnPZH6Y02P9+VUerpcVjNQEQa4j18a39pBXn+NpnC9U6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XGDcYAAADeAAAADwAAAAAAAAAAAAAAAACYAgAAZHJz&#10;L2Rvd25yZXYueG1sUEsFBgAAAAAEAAQA9QAAAIsDAAAAAA==&#10;" adj="0,,0" path="m,4574r4934844,e" filled="f" strokeweight=".25411mm">
              <v:stroke miterlimit="1" joinstyle="miter"/>
              <v:formulas/>
              <v:path arrowok="t" o:connecttype="segments" textboxrect="0,0,4934844,9148"/>
            </v:shape>
            <w10:wrap type="none"/>
            <w10:anchorlock/>
          </v:group>
        </w:pict>
      </w:r>
    </w:p>
    <w:p w:rsidR="00394CC5" w:rsidRPr="00394CC5" w:rsidRDefault="00394CC5" w:rsidP="00DC4A74">
      <w:pPr>
        <w:tabs>
          <w:tab w:val="center" w:pos="4998"/>
        </w:tabs>
        <w:spacing w:after="44" w:line="247" w:lineRule="auto"/>
        <w:rPr>
          <w:color w:val="000000"/>
          <w:sz w:val="18"/>
          <w:szCs w:val="18"/>
          <w:lang w:eastAsia="en-US"/>
        </w:rPr>
      </w:pPr>
      <w:r w:rsidRPr="00394CC5">
        <w:rPr>
          <w:color w:val="000000"/>
          <w:sz w:val="18"/>
          <w:szCs w:val="18"/>
          <w:lang w:eastAsia="en-US"/>
        </w:rPr>
        <w:t>(подпись)</w:t>
      </w:r>
      <w:r w:rsidRPr="00394CC5">
        <w:rPr>
          <w:color w:val="000000"/>
          <w:sz w:val="18"/>
          <w:szCs w:val="18"/>
          <w:lang w:eastAsia="en-US"/>
        </w:rPr>
        <w:tab/>
        <w:t>(инициалы, фамилия)</w:t>
      </w:r>
    </w:p>
    <w:p w:rsidR="00394CC5" w:rsidRPr="00394CC5" w:rsidRDefault="00394CC5" w:rsidP="00394CC5">
      <w:pPr>
        <w:spacing w:line="216" w:lineRule="auto"/>
        <w:ind w:left="86" w:right="2449"/>
        <w:jc w:val="center"/>
        <w:rPr>
          <w:color w:val="000000"/>
          <w:sz w:val="22"/>
          <w:szCs w:val="22"/>
          <w:lang w:eastAsia="en-US"/>
        </w:rPr>
      </w:pPr>
    </w:p>
    <w:p w:rsidR="00394CC5" w:rsidRPr="00394CC5" w:rsidRDefault="00394CC5" w:rsidP="00394CC5">
      <w:pPr>
        <w:spacing w:line="216" w:lineRule="auto"/>
        <w:ind w:left="86" w:right="2449"/>
        <w:jc w:val="center"/>
        <w:rPr>
          <w:b/>
          <w:color w:val="000000"/>
          <w:sz w:val="20"/>
          <w:szCs w:val="20"/>
          <w:lang w:eastAsia="en-US"/>
        </w:rPr>
      </w:pPr>
      <w:r w:rsidRPr="00394CC5">
        <w:rPr>
          <w:b/>
          <w:color w:val="000000"/>
          <w:sz w:val="20"/>
          <w:szCs w:val="20"/>
          <w:lang w:eastAsia="en-US"/>
        </w:rPr>
        <w:t>Согласие субъекта на обработку персональных данных</w:t>
      </w:r>
    </w:p>
    <w:p w:rsidR="00DC4A74" w:rsidRPr="00DC4A74" w:rsidRDefault="00394CC5" w:rsidP="00DC4A74">
      <w:pPr>
        <w:spacing w:after="173"/>
        <w:jc w:val="center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Я,_____________________________________________________________________________________________</w:t>
      </w:r>
      <w:r w:rsidR="00DC4A74" w:rsidRPr="00DC4A74">
        <w:rPr>
          <w:color w:val="000000"/>
          <w:sz w:val="20"/>
          <w:szCs w:val="20"/>
          <w:lang w:eastAsia="en-US"/>
        </w:rPr>
        <w:t>______________________________________________________________________________________________________</w:t>
      </w:r>
      <w:r w:rsidRPr="00394CC5">
        <w:rPr>
          <w:color w:val="000000"/>
          <w:sz w:val="20"/>
          <w:szCs w:val="20"/>
          <w:lang w:eastAsia="en-US"/>
        </w:rPr>
        <w:t>______________________________________________________________</w:t>
      </w:r>
      <w:r w:rsidR="00DC4A74" w:rsidRPr="00DC4A74">
        <w:rPr>
          <w:color w:val="000000"/>
          <w:sz w:val="20"/>
          <w:szCs w:val="20"/>
          <w:lang w:eastAsia="en-US"/>
        </w:rPr>
        <w:t>________________________</w:t>
      </w:r>
    </w:p>
    <w:p w:rsidR="00394CC5" w:rsidRPr="00394CC5" w:rsidRDefault="00DC4A74" w:rsidP="00946A00">
      <w:pPr>
        <w:spacing w:after="173"/>
        <w:jc w:val="center"/>
        <w:rPr>
          <w:color w:val="000000"/>
          <w:sz w:val="20"/>
          <w:szCs w:val="20"/>
          <w:lang w:eastAsia="en-US"/>
        </w:rPr>
      </w:pPr>
      <w:r w:rsidRPr="00DC4A74">
        <w:rPr>
          <w:color w:val="000000"/>
          <w:sz w:val="20"/>
          <w:szCs w:val="20"/>
          <w:lang w:eastAsia="en-US"/>
        </w:rPr>
        <w:t>(</w:t>
      </w:r>
      <w:r w:rsidR="00394CC5" w:rsidRPr="00394CC5">
        <w:rPr>
          <w:color w:val="000000"/>
          <w:sz w:val="20"/>
          <w:szCs w:val="20"/>
          <w:lang w:eastAsia="en-US"/>
        </w:rPr>
        <w:t>фамилия, имя, отчество, год рождения, адрес)</w:t>
      </w:r>
    </w:p>
    <w:p w:rsidR="00394CC5" w:rsidRPr="00394CC5" w:rsidRDefault="00394CC5" w:rsidP="00DC4A74">
      <w:pPr>
        <w:spacing w:after="44" w:line="247" w:lineRule="auto"/>
        <w:ind w:left="43" w:right="21"/>
        <w:jc w:val="both"/>
        <w:rPr>
          <w:color w:val="000000"/>
          <w:sz w:val="20"/>
          <w:szCs w:val="20"/>
          <w:lang w:eastAsia="en-US"/>
        </w:rPr>
      </w:pPr>
      <w:proofErr w:type="gramStart"/>
      <w:r w:rsidRPr="00394CC5">
        <w:rPr>
          <w:color w:val="000000"/>
          <w:sz w:val="20"/>
          <w:szCs w:val="20"/>
          <w:lang w:eastAsia="en-US"/>
        </w:rPr>
        <w:t>(далее — Субъект) даю своё согласие государственному автономному нетиповому образовательному учреждению Свердловской области «Дворец молодёжи» (г. Екатеринбург, пр.</w:t>
      </w:r>
      <w:proofErr w:type="gramEnd"/>
      <w:r w:rsidRPr="00394CC5">
        <w:rPr>
          <w:color w:val="000000"/>
          <w:sz w:val="20"/>
          <w:szCs w:val="20"/>
          <w:lang w:eastAsia="en-US"/>
        </w:rPr>
        <w:t xml:space="preserve"> Ленина, д. 1) (далее — Оператор) на обработку своих персональных данных:</w:t>
      </w:r>
    </w:p>
    <w:p w:rsidR="00394CC5" w:rsidRPr="00394CC5" w:rsidRDefault="00394CC5" w:rsidP="00DC4A74">
      <w:pPr>
        <w:spacing w:after="44" w:line="247" w:lineRule="auto"/>
        <w:ind w:left="43"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1. </w:t>
      </w:r>
      <w:proofErr w:type="gramStart"/>
      <w:r w:rsidRPr="00394CC5">
        <w:rPr>
          <w:color w:val="000000"/>
          <w:sz w:val="20"/>
          <w:szCs w:val="20"/>
          <w:lang w:eastAsia="en-US"/>
        </w:rPr>
        <w:t>Субъект (участник конкурса или руководитель конкурсной работы) даёт согласие на обработку, как с использованием средств автоматизации, так и без использования таких средств, своих персональных данных, т.е.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  <w:proofErr w:type="gramEnd"/>
    </w:p>
    <w:p w:rsidR="00394CC5" w:rsidRPr="00394CC5" w:rsidRDefault="00394CC5" w:rsidP="00DC4A74">
      <w:pPr>
        <w:spacing w:after="44" w:line="247" w:lineRule="auto"/>
        <w:ind w:left="43"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2. Перечень персональных данных Субъекта (руководителя конкурсной работы), передаваемых оператору на обработку:</w:t>
      </w:r>
    </w:p>
    <w:p w:rsidR="00394CC5" w:rsidRPr="00394CC5" w:rsidRDefault="00394CC5" w:rsidP="00DA5BED">
      <w:pPr>
        <w:ind w:left="720" w:right="6288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- фамилия, имя, отчество;</w:t>
      </w:r>
    </w:p>
    <w:p w:rsidR="00394CC5" w:rsidRPr="00394CC5" w:rsidRDefault="00394CC5" w:rsidP="00DA5BED">
      <w:pPr>
        <w:ind w:left="720" w:right="6288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</w:t>
      </w:r>
      <w:r w:rsidR="00DC4A74" w:rsidRPr="00DC4A74">
        <w:rPr>
          <w:color w:val="000000"/>
          <w:sz w:val="20"/>
          <w:szCs w:val="20"/>
          <w:lang w:eastAsia="en-US"/>
        </w:rPr>
        <w:t xml:space="preserve"> год, месяц, дата </w:t>
      </w:r>
      <w:r w:rsidRPr="00394CC5">
        <w:rPr>
          <w:color w:val="000000"/>
          <w:sz w:val="20"/>
          <w:szCs w:val="20"/>
          <w:lang w:eastAsia="en-US"/>
        </w:rPr>
        <w:t>рождения;</w:t>
      </w:r>
    </w:p>
    <w:p w:rsidR="00394CC5" w:rsidRPr="00394CC5" w:rsidRDefault="00394CC5" w:rsidP="00DA5BED">
      <w:pPr>
        <w:ind w:right="6288" w:firstLine="708"/>
        <w:rPr>
          <w:color w:val="000000"/>
          <w:sz w:val="20"/>
          <w:szCs w:val="20"/>
          <w:lang w:eastAsia="en-US"/>
        </w:rPr>
      </w:pPr>
      <w:r w:rsidRPr="00394CC5">
        <w:rPr>
          <w:noProof/>
          <w:color w:val="000000"/>
          <w:sz w:val="20"/>
          <w:szCs w:val="20"/>
          <w:lang w:eastAsia="en-US"/>
        </w:rPr>
        <w:t xml:space="preserve">- </w:t>
      </w:r>
      <w:r w:rsidRPr="00394CC5">
        <w:rPr>
          <w:color w:val="000000"/>
          <w:sz w:val="20"/>
          <w:szCs w:val="20"/>
          <w:lang w:eastAsia="en-US"/>
        </w:rPr>
        <w:t xml:space="preserve">номер телефона; </w:t>
      </w:r>
    </w:p>
    <w:p w:rsidR="00394CC5" w:rsidRPr="00394CC5" w:rsidRDefault="00394CC5" w:rsidP="00DA5BED">
      <w:pPr>
        <w:ind w:left="720" w:right="6288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должность, место работы </w:t>
      </w:r>
    </w:p>
    <w:p w:rsidR="00394CC5" w:rsidRPr="00394CC5" w:rsidRDefault="00394CC5" w:rsidP="00DA5BED">
      <w:pPr>
        <w:ind w:right="6288" w:firstLine="708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</w:t>
      </w:r>
      <w:r w:rsidR="00DC4A74" w:rsidRPr="00DC4A74">
        <w:rPr>
          <w:color w:val="000000"/>
          <w:sz w:val="20"/>
          <w:szCs w:val="20"/>
          <w:lang w:eastAsia="en-US"/>
        </w:rPr>
        <w:t xml:space="preserve">адрес электронной </w:t>
      </w:r>
      <w:r w:rsidRPr="00394CC5">
        <w:rPr>
          <w:color w:val="000000"/>
          <w:sz w:val="20"/>
          <w:szCs w:val="20"/>
          <w:lang w:eastAsia="en-US"/>
        </w:rPr>
        <w:t>почты.</w:t>
      </w:r>
    </w:p>
    <w:p w:rsidR="00394CC5" w:rsidRPr="00394CC5" w:rsidRDefault="00394CC5" w:rsidP="00DA5BED">
      <w:pPr>
        <w:spacing w:after="21" w:line="247" w:lineRule="auto"/>
        <w:ind w:left="43" w:right="21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3. Перечень персональных данных Субъекта (участника конкурса), передаваемых оператору на обработку:</w:t>
      </w:r>
    </w:p>
    <w:p w:rsidR="00394CC5" w:rsidRPr="00394CC5" w:rsidRDefault="00394CC5" w:rsidP="00DA5BED">
      <w:pPr>
        <w:ind w:right="5049" w:firstLine="708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фамилия, имя, отчество; </w:t>
      </w:r>
    </w:p>
    <w:p w:rsidR="00394CC5" w:rsidRPr="00394CC5" w:rsidRDefault="00394CC5" w:rsidP="00DA5BED">
      <w:pPr>
        <w:ind w:left="720" w:right="5049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год, месяц, дата рождения; </w:t>
      </w:r>
    </w:p>
    <w:p w:rsidR="00394CC5" w:rsidRPr="00394CC5" w:rsidRDefault="00394CC5" w:rsidP="00DA5BED">
      <w:pPr>
        <w:ind w:left="720" w:right="5049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образовательное учреждение и его адрес; </w:t>
      </w:r>
    </w:p>
    <w:p w:rsidR="00394CC5" w:rsidRPr="00394CC5" w:rsidRDefault="00394CC5" w:rsidP="00DA5BED">
      <w:pPr>
        <w:ind w:left="720" w:right="5049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номер телефона; </w:t>
      </w:r>
    </w:p>
    <w:p w:rsidR="00394CC5" w:rsidRPr="00394CC5" w:rsidRDefault="00394CC5" w:rsidP="00DA5BED">
      <w:pPr>
        <w:ind w:left="720" w:right="5049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- адрес электронной почты.</w:t>
      </w:r>
    </w:p>
    <w:p w:rsidR="00394CC5" w:rsidRPr="00394CC5" w:rsidRDefault="00394CC5" w:rsidP="00DC4A74">
      <w:pPr>
        <w:spacing w:after="44" w:line="247" w:lineRule="auto"/>
        <w:ind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4. Согласие даётся с целью участия Субъекта в конкурсных мероприятиях Оператора.</w:t>
      </w:r>
    </w:p>
    <w:p w:rsidR="00394CC5" w:rsidRPr="00394CC5" w:rsidRDefault="00394CC5" w:rsidP="00DC4A74">
      <w:pPr>
        <w:spacing w:after="44" w:line="247" w:lineRule="auto"/>
        <w:ind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5. Субъект даёт согласие на передачу персональных данных третьим лицам и получение персональных данных от третьих лиц: Министерство общего и профессионального образования Свердловской области, в Министерство просвещения Российской Федерации, Федеральному оператору приоритетного национального проекта «Образование», а также других учреждений и организаций, принимающих участие в проведении всероссийских олимпиад и иных конкурсных мероприятий, для достижения вышеуказанных целей.</w:t>
      </w:r>
    </w:p>
    <w:p w:rsidR="00394CC5" w:rsidRPr="00394CC5" w:rsidRDefault="00394CC5" w:rsidP="00DC4A74">
      <w:pPr>
        <w:spacing w:after="120" w:line="247" w:lineRule="auto"/>
        <w:ind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6. В целях информационного обеспечения Субъект (участник конкурса) согласен на включение в общедоступные источники персональных данных следующих персональных данных: </w:t>
      </w:r>
    </w:p>
    <w:p w:rsidR="00394CC5" w:rsidRPr="00394CC5" w:rsidRDefault="00394CC5" w:rsidP="00DC4A74">
      <w:pPr>
        <w:spacing w:line="247" w:lineRule="auto"/>
        <w:ind w:left="720"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фамилия, имя, отчество, </w:t>
      </w:r>
    </w:p>
    <w:p w:rsidR="00394CC5" w:rsidRPr="00394CC5" w:rsidRDefault="00394CC5" w:rsidP="00DC4A74">
      <w:pPr>
        <w:spacing w:line="247" w:lineRule="auto"/>
        <w:ind w:left="720"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- год, месяц, дата рождения, образовательное учреждение и его адрес, </w:t>
      </w:r>
    </w:p>
    <w:p w:rsidR="00394CC5" w:rsidRPr="00394CC5" w:rsidRDefault="00394CC5" w:rsidP="00DC4A74">
      <w:pPr>
        <w:spacing w:line="247" w:lineRule="auto"/>
        <w:ind w:left="720"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- номер телефона,</w:t>
      </w:r>
    </w:p>
    <w:p w:rsidR="00394CC5" w:rsidRPr="00394CC5" w:rsidRDefault="00394CC5" w:rsidP="00DC4A74">
      <w:pPr>
        <w:spacing w:line="247" w:lineRule="auto"/>
        <w:ind w:left="720"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-  адрес электронной почты.</w:t>
      </w:r>
    </w:p>
    <w:p w:rsidR="00394CC5" w:rsidRPr="00394CC5" w:rsidRDefault="00394CC5" w:rsidP="00DC4A74">
      <w:pPr>
        <w:spacing w:after="44" w:line="247" w:lineRule="auto"/>
        <w:ind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7.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:rsidR="00394CC5" w:rsidRPr="00394CC5" w:rsidRDefault="00394CC5" w:rsidP="00DC4A74">
      <w:pPr>
        <w:spacing w:after="44" w:line="247" w:lineRule="auto"/>
        <w:ind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 xml:space="preserve">7.1. Персональные данные подлежат хранению в течение сроков, установленных законодательством РФ. </w:t>
      </w:r>
    </w:p>
    <w:p w:rsidR="00394CC5" w:rsidRPr="00394CC5" w:rsidRDefault="00394CC5" w:rsidP="00DC4A74">
      <w:pPr>
        <w:spacing w:after="44" w:line="247" w:lineRule="auto"/>
        <w:ind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7.2.После завершения обработки персональные данные уничтожаются.</w:t>
      </w:r>
    </w:p>
    <w:p w:rsidR="00DC4A74" w:rsidRPr="00DC4A74" w:rsidRDefault="00394CC5" w:rsidP="00DC4A74">
      <w:pPr>
        <w:spacing w:after="207" w:line="247" w:lineRule="auto"/>
        <w:ind w:left="43"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7.3.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DC4A74" w:rsidRPr="00DC4A74" w:rsidRDefault="00DC4A74" w:rsidP="00DC4A74">
      <w:pPr>
        <w:spacing w:after="207" w:line="247" w:lineRule="auto"/>
        <w:ind w:left="43" w:right="21"/>
        <w:jc w:val="both"/>
        <w:rPr>
          <w:color w:val="000000"/>
          <w:sz w:val="20"/>
          <w:szCs w:val="20"/>
          <w:lang w:eastAsia="en-US"/>
        </w:rPr>
      </w:pPr>
    </w:p>
    <w:p w:rsidR="00394CC5" w:rsidRPr="00394CC5" w:rsidRDefault="00394CC5" w:rsidP="00DC4A74">
      <w:pPr>
        <w:spacing w:after="207" w:line="247" w:lineRule="auto"/>
        <w:ind w:left="43" w:right="21"/>
        <w:jc w:val="both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«     »</w:t>
      </w:r>
      <w:r w:rsidR="00344D08">
        <w:rPr>
          <w:noProof/>
          <w:color w:val="000000"/>
          <w:sz w:val="20"/>
          <w:szCs w:val="20"/>
        </w:rPr>
      </w:r>
      <w:r w:rsidR="00344D08">
        <w:rPr>
          <w:noProof/>
          <w:color w:val="000000"/>
          <w:sz w:val="20"/>
          <w:szCs w:val="20"/>
        </w:rPr>
        <w:pict>
          <v:group id="Группа 33488" o:spid="_x0000_s1030" style="width:105.15pt;height:1.1pt;mso-position-horizontal-relative:char;mso-position-vertical-relative:line" coordsize="1335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">
            <v:shape id="Shape 33487" o:spid="_x0000_s1031" style="position:absolute;width:13354;height:137;visibility:visible" coordsize="1335472,1372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+fMcA&#10;AADeAAAADwAAAGRycy9kb3ducmV2LnhtbESPQWsCMRSE74L/ITzBi9SsWqtdjSKiRcRLbSkeH5vX&#10;3cXNS9hEXf99UxA8DjPzDTNfNqYSV6p9aVnBoJ+AIM6sLjlX8P21fZmC8AFZY2WZFNzJw3LRbs0x&#10;1fbGn3Q9hlxECPsUFRQhuFRKnxVk0PetI47er60NhijrXOoabxFuKjlMkjdpsOS4UKCjdUHZ+Xgx&#10;CibOfHjOt/v38ebueofBCX8OJ6W6nWY1AxGoCc/wo73TCkaj1+kE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hfnzHAAAA3gAAAA8AAAAAAAAAAAAAAAAAmAIAAGRy&#10;cy9kb3ducmV2LnhtbFBLBQYAAAAABAAEAPUAAACMAwAAAAA=&#10;" adj="0,,0" path="m,6861r1335472,e" filled="f" strokeweight=".38114mm">
              <v:stroke miterlimit="1" joinstyle="miter"/>
              <v:formulas/>
              <v:path arrowok="t" o:connecttype="segments" textboxrect="0,0,1335472,13721"/>
            </v:shape>
            <w10:wrap type="none"/>
            <w10:anchorlock/>
          </v:group>
        </w:pict>
      </w:r>
      <w:r w:rsidRPr="00394CC5">
        <w:rPr>
          <w:color w:val="000000"/>
          <w:sz w:val="20"/>
          <w:szCs w:val="20"/>
          <w:lang w:val="en-US" w:eastAsia="en-US"/>
        </w:rPr>
        <w:t>201</w:t>
      </w:r>
      <w:r w:rsidRPr="00394CC5">
        <w:rPr>
          <w:color w:val="000000"/>
          <w:sz w:val="20"/>
          <w:szCs w:val="20"/>
          <w:lang w:eastAsia="en-US"/>
        </w:rPr>
        <w:t>_</w:t>
      </w:r>
      <w:r w:rsidRPr="00394CC5">
        <w:rPr>
          <w:color w:val="000000"/>
          <w:sz w:val="20"/>
          <w:szCs w:val="20"/>
          <w:lang w:val="en-US" w:eastAsia="en-US"/>
        </w:rPr>
        <w:t xml:space="preserve"> г.</w:t>
      </w:r>
    </w:p>
    <w:p w:rsidR="00394CC5" w:rsidRPr="00394CC5" w:rsidRDefault="00344D08" w:rsidP="00394CC5">
      <w:pPr>
        <w:spacing w:line="259" w:lineRule="auto"/>
        <w:ind w:left="130"/>
        <w:rPr>
          <w:color w:val="000000"/>
          <w:sz w:val="20"/>
          <w:szCs w:val="20"/>
          <w:lang w:val="en-US" w:eastAsia="en-US"/>
        </w:rPr>
      </w:pPr>
      <w:r>
        <w:rPr>
          <w:noProof/>
          <w:color w:val="000000"/>
          <w:sz w:val="20"/>
          <w:szCs w:val="20"/>
        </w:rPr>
      </w:r>
      <w:r w:rsidRPr="00344D08">
        <w:rPr>
          <w:noProof/>
          <w:color w:val="000000"/>
          <w:sz w:val="20"/>
          <w:szCs w:val="20"/>
        </w:rPr>
        <w:pict>
          <v:group id="Группа 33490" o:spid="_x0000_s1028" style="width:379.55pt;height:.7pt;mso-position-horizontal-relative:char;mso-position-vertical-relative:line" coordsize="4820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">
            <v:shape id="Shape 33489" o:spid="_x0000_s1029" style="position:absolute;width:48205;height:91;visibility:visible" coordsize="4820506,914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Q3fsgA&#10;AADeAAAADwAAAGRycy9kb3ducmV2LnhtbESPW2vCQBCF3wX/wzJC38zGWotGN1IEi/ShoL34OmYn&#10;F8zOhuw2xv76riD08XDmfGfOat2bWnTUusqygkkUgyDOrK64UPD5sR3PQTiPrLG2TAqu5GCdDgcr&#10;TLS98J66gy9EgLBLUEHpfZNI6bKSDLrINsTBy21r0AfZFlK3eAlwU8vHOH6WBisODSU2tCkpOx9+&#10;THijyHFm/Be9vX+/7nD/W3XH01Wph1H/sgThqff/x/f0TiuYTp/mC7jNCQy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xDd+yAAAAN4AAAAPAAAAAAAAAAAAAAAAAJgCAABk&#10;cnMvZG93bnJldi54bWxQSwUGAAAAAAQABAD1AAAAjQMAAAAA&#10;" adj="0,,0" path="m,4574r4820506,e" filled="f" strokeweight=".25411mm">
              <v:stroke miterlimit="1" joinstyle="miter"/>
              <v:formulas/>
              <v:path arrowok="t" o:connecttype="segments" textboxrect="0,0,4820506,9148"/>
            </v:shape>
            <w10:wrap type="none"/>
            <w10:anchorlock/>
          </v:group>
        </w:pict>
      </w:r>
    </w:p>
    <w:p w:rsidR="00394CC5" w:rsidRPr="00394CC5" w:rsidRDefault="00394CC5" w:rsidP="00394CC5">
      <w:pPr>
        <w:tabs>
          <w:tab w:val="center" w:pos="3580"/>
        </w:tabs>
        <w:spacing w:after="28" w:line="259" w:lineRule="auto"/>
        <w:rPr>
          <w:color w:val="000000"/>
          <w:sz w:val="20"/>
          <w:szCs w:val="20"/>
          <w:lang w:eastAsia="en-US"/>
        </w:rPr>
      </w:pPr>
      <w:r w:rsidRPr="00394CC5">
        <w:rPr>
          <w:color w:val="000000"/>
          <w:sz w:val="20"/>
          <w:szCs w:val="20"/>
          <w:lang w:eastAsia="en-US"/>
        </w:rPr>
        <w:t>(подлись)</w:t>
      </w:r>
      <w:r w:rsidRPr="00394CC5">
        <w:rPr>
          <w:color w:val="000000"/>
          <w:sz w:val="20"/>
          <w:szCs w:val="20"/>
          <w:lang w:eastAsia="en-US"/>
        </w:rPr>
        <w:tab/>
        <w:t>(инициалы, фамилия)</w:t>
      </w:r>
    </w:p>
    <w:p w:rsidR="00394CC5" w:rsidRPr="00394CC5" w:rsidRDefault="00394CC5" w:rsidP="00394CC5">
      <w:pPr>
        <w:jc w:val="both"/>
        <w:rPr>
          <w:sz w:val="20"/>
          <w:szCs w:val="20"/>
        </w:rPr>
      </w:pPr>
    </w:p>
    <w:p w:rsidR="00DC4A74" w:rsidRDefault="00DC4A74" w:rsidP="00394CC5">
      <w:pPr>
        <w:ind w:left="4956" w:firstLine="708"/>
        <w:jc w:val="both"/>
        <w:rPr>
          <w:szCs w:val="28"/>
        </w:rPr>
      </w:pPr>
    </w:p>
    <w:p w:rsidR="00DC4A74" w:rsidRDefault="00DC4A74" w:rsidP="00394CC5">
      <w:pPr>
        <w:ind w:left="4956" w:firstLine="708"/>
        <w:jc w:val="both"/>
        <w:rPr>
          <w:szCs w:val="28"/>
        </w:rPr>
      </w:pPr>
    </w:p>
    <w:p w:rsidR="00946A00" w:rsidRDefault="00946A00" w:rsidP="00946A00">
      <w:pPr>
        <w:jc w:val="both"/>
        <w:rPr>
          <w:szCs w:val="28"/>
        </w:rPr>
      </w:pPr>
    </w:p>
    <w:p w:rsidR="00394CC5" w:rsidRPr="00394CC5" w:rsidRDefault="00394CC5" w:rsidP="00DD7DC9">
      <w:pPr>
        <w:ind w:firstLine="5670"/>
        <w:jc w:val="both"/>
        <w:rPr>
          <w:szCs w:val="28"/>
        </w:rPr>
      </w:pPr>
      <w:r w:rsidRPr="00394CC5">
        <w:rPr>
          <w:szCs w:val="28"/>
        </w:rPr>
        <w:lastRenderedPageBreak/>
        <w:t xml:space="preserve">Приложение № 4 </w:t>
      </w:r>
    </w:p>
    <w:p w:rsidR="00394CC5" w:rsidRPr="00394CC5" w:rsidRDefault="00394CC5" w:rsidP="00DD7DC9">
      <w:pPr>
        <w:widowControl w:val="0"/>
        <w:suppressAutoHyphens/>
        <w:autoSpaceDE w:val="0"/>
        <w:ind w:left="5670"/>
        <w:jc w:val="both"/>
        <w:outlineLvl w:val="0"/>
      </w:pPr>
      <w:r w:rsidRPr="00394CC5">
        <w:rPr>
          <w:bCs/>
          <w:szCs w:val="28"/>
        </w:rPr>
        <w:t xml:space="preserve">к </w:t>
      </w:r>
      <w:r w:rsidRPr="00394CC5">
        <w:rPr>
          <w:szCs w:val="32"/>
        </w:rPr>
        <w:t xml:space="preserve">Положению </w:t>
      </w:r>
      <w:r w:rsidRPr="00394CC5">
        <w:rPr>
          <w:szCs w:val="28"/>
        </w:rPr>
        <w:t xml:space="preserve">о проведении муниципального этапа смотра-конкурса музеев образовательных организаций, </w:t>
      </w:r>
      <w:r w:rsidRPr="00394CC5">
        <w:t>посвященного 85-летию Свердловской области</w:t>
      </w:r>
    </w:p>
    <w:p w:rsidR="00394CC5" w:rsidRPr="00394CC5" w:rsidRDefault="00394CC5" w:rsidP="00DD7DC9">
      <w:pPr>
        <w:keepNext/>
        <w:keepLines/>
        <w:spacing w:line="259" w:lineRule="auto"/>
        <w:ind w:left="233" w:hanging="10"/>
        <w:jc w:val="center"/>
        <w:outlineLvl w:val="1"/>
        <w:rPr>
          <w:b/>
          <w:color w:val="000000"/>
          <w:sz w:val="30"/>
          <w:szCs w:val="22"/>
          <w:lang w:eastAsia="en-US"/>
        </w:rPr>
      </w:pPr>
      <w:r w:rsidRPr="00394CC5">
        <w:rPr>
          <w:b/>
          <w:color w:val="000000"/>
          <w:sz w:val="30"/>
          <w:szCs w:val="22"/>
          <w:lang w:eastAsia="en-US"/>
        </w:rPr>
        <w:t>Концепция экспозиции (выставки)</w:t>
      </w:r>
    </w:p>
    <w:p w:rsidR="00394CC5" w:rsidRPr="00394CC5" w:rsidRDefault="00394CC5" w:rsidP="00DD7DC9">
      <w:pPr>
        <w:spacing w:after="5" w:line="248" w:lineRule="auto"/>
        <w:ind w:left="71" w:right="21" w:firstLine="710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Концепция выставки формирует её содержание и определяет художественное решение. Структура концепции включает:</w:t>
      </w:r>
    </w:p>
    <w:p w:rsidR="00394CC5" w:rsidRPr="00394CC5" w:rsidRDefault="00394CC5" w:rsidP="00DD7DC9">
      <w:pPr>
        <w:numPr>
          <w:ilvl w:val="0"/>
          <w:numId w:val="5"/>
        </w:numPr>
        <w:spacing w:line="248" w:lineRule="auto"/>
        <w:ind w:left="709" w:right="21" w:firstLine="142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Обоснование темы и названия выставки, необходимости её создания (актуальность).</w:t>
      </w:r>
    </w:p>
    <w:p w:rsidR="00394CC5" w:rsidRPr="00394CC5" w:rsidRDefault="00394CC5" w:rsidP="00DD7DC9">
      <w:pPr>
        <w:numPr>
          <w:ilvl w:val="0"/>
          <w:numId w:val="5"/>
        </w:numPr>
        <w:spacing w:line="248" w:lineRule="auto"/>
        <w:ind w:left="1134" w:right="21" w:hanging="283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Формулировка цели и задач проектируемой выставки.</w:t>
      </w:r>
    </w:p>
    <w:p w:rsidR="00394CC5" w:rsidRPr="00394CC5" w:rsidRDefault="00394CC5" w:rsidP="00DD7DC9">
      <w:pPr>
        <w:spacing w:after="5" w:line="248" w:lineRule="auto"/>
        <w:ind w:left="1134" w:right="21" w:hanging="283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З. Характеристика экспозиционного пространства (помещения).</w:t>
      </w:r>
    </w:p>
    <w:p w:rsidR="00394CC5" w:rsidRPr="00394CC5" w:rsidRDefault="00394CC5" w:rsidP="00DD7DC9">
      <w:pPr>
        <w:numPr>
          <w:ilvl w:val="0"/>
          <w:numId w:val="6"/>
        </w:numPr>
        <w:spacing w:after="5" w:line="248" w:lineRule="auto"/>
        <w:ind w:left="851" w:right="21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Составление краткой исторической справки в соответствии с заявленной темой или биографической справки (для мемориальной экспозиции).</w:t>
      </w:r>
    </w:p>
    <w:p w:rsidR="00394CC5" w:rsidRPr="00394CC5" w:rsidRDefault="00394CC5" w:rsidP="00DD7DC9">
      <w:pPr>
        <w:numPr>
          <w:ilvl w:val="0"/>
          <w:numId w:val="6"/>
        </w:numPr>
        <w:spacing w:after="5" w:line="248" w:lineRule="auto"/>
        <w:ind w:left="709" w:right="21" w:firstLine="142"/>
        <w:jc w:val="both"/>
        <w:rPr>
          <w:color w:val="000000"/>
          <w:sz w:val="22"/>
          <w:szCs w:val="22"/>
          <w:lang w:val="en-US" w:eastAsia="en-US"/>
        </w:rPr>
      </w:pPr>
      <w:r w:rsidRPr="00394CC5">
        <w:rPr>
          <w:color w:val="000000"/>
          <w:sz w:val="28"/>
          <w:szCs w:val="22"/>
          <w:lang w:eastAsia="en-US"/>
        </w:rPr>
        <w:t>Характеристика источниковой баз</w:t>
      </w:r>
      <w:r w:rsidR="00946A00">
        <w:rPr>
          <w:color w:val="000000"/>
          <w:sz w:val="28"/>
          <w:szCs w:val="22"/>
          <w:lang w:eastAsia="en-US"/>
        </w:rPr>
        <w:t>ы (фондовых коллекций) музея (с</w:t>
      </w:r>
      <w:r w:rsidRPr="00394CC5">
        <w:rPr>
          <w:color w:val="000000"/>
          <w:sz w:val="28"/>
          <w:szCs w:val="22"/>
          <w:lang w:eastAsia="en-US"/>
        </w:rPr>
        <w:t xml:space="preserve"> акцентом на наиболее значимые предметы) и рекомендации по дополнительному комплектованию </w:t>
      </w:r>
      <w:r w:rsidRPr="00394CC5">
        <w:rPr>
          <w:color w:val="000000"/>
          <w:sz w:val="28"/>
          <w:szCs w:val="22"/>
          <w:lang w:val="en-US" w:eastAsia="en-US"/>
        </w:rPr>
        <w:t xml:space="preserve">(в </w:t>
      </w:r>
      <w:proofErr w:type="spellStart"/>
      <w:r w:rsidRPr="00394CC5">
        <w:rPr>
          <w:color w:val="000000"/>
          <w:sz w:val="28"/>
          <w:szCs w:val="22"/>
          <w:lang w:val="en-US" w:eastAsia="en-US"/>
        </w:rPr>
        <w:t>случаенеобходимости</w:t>
      </w:r>
      <w:proofErr w:type="spellEnd"/>
      <w:r w:rsidRPr="00394CC5">
        <w:rPr>
          <w:color w:val="000000"/>
          <w:sz w:val="28"/>
          <w:szCs w:val="22"/>
          <w:lang w:val="en-US" w:eastAsia="en-US"/>
        </w:rPr>
        <w:t>).</w:t>
      </w:r>
    </w:p>
    <w:p w:rsidR="00394CC5" w:rsidRPr="00394CC5" w:rsidRDefault="00394CC5" w:rsidP="00DD7DC9">
      <w:pPr>
        <w:spacing w:after="5" w:line="248" w:lineRule="auto"/>
        <w:ind w:left="71" w:right="21" w:firstLine="7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На основе концепции создается тематико-экспозиционный план (ТЭП) выставки — документ попредметно раскрывающий темы и разделы.</w:t>
      </w:r>
    </w:p>
    <w:p w:rsidR="00394CC5" w:rsidRPr="00394CC5" w:rsidRDefault="00394CC5" w:rsidP="00DD7DC9">
      <w:pPr>
        <w:spacing w:after="5" w:line="248" w:lineRule="auto"/>
        <w:ind w:left="71" w:right="21" w:firstLine="710"/>
        <w:jc w:val="both"/>
        <w:rPr>
          <w:color w:val="000000"/>
          <w:sz w:val="22"/>
          <w:szCs w:val="22"/>
          <w:lang w:eastAsia="en-US"/>
        </w:rPr>
      </w:pPr>
      <w:r w:rsidRPr="00394CC5">
        <w:rPr>
          <w:color w:val="000000"/>
          <w:sz w:val="28"/>
          <w:szCs w:val="22"/>
          <w:lang w:eastAsia="en-US"/>
        </w:rPr>
        <w:t>Тематико-экспозиционный план (ТЭП) имеет определенную структуру и оформляется в виде таблицы:</w:t>
      </w:r>
    </w:p>
    <w:p w:rsidR="00394CC5" w:rsidRPr="00394CC5" w:rsidRDefault="00394CC5" w:rsidP="00394CC5">
      <w:pPr>
        <w:keepNext/>
        <w:keepLines/>
        <w:spacing w:line="259" w:lineRule="auto"/>
        <w:ind w:left="233" w:right="173" w:hanging="10"/>
        <w:jc w:val="center"/>
        <w:outlineLvl w:val="1"/>
        <w:rPr>
          <w:b/>
          <w:color w:val="000000"/>
          <w:sz w:val="30"/>
          <w:szCs w:val="22"/>
          <w:lang w:val="en-US" w:eastAsia="en-US"/>
        </w:rPr>
      </w:pPr>
      <w:proofErr w:type="spellStart"/>
      <w:r w:rsidRPr="00394CC5">
        <w:rPr>
          <w:b/>
          <w:color w:val="000000"/>
          <w:sz w:val="30"/>
          <w:szCs w:val="22"/>
          <w:lang w:val="en-US" w:eastAsia="en-US"/>
        </w:rPr>
        <w:t>Тематико-экспозиционныйплан</w:t>
      </w:r>
      <w:proofErr w:type="spellEnd"/>
    </w:p>
    <w:tbl>
      <w:tblPr>
        <w:tblW w:w="10400" w:type="dxa"/>
        <w:tblInd w:w="-938" w:type="dxa"/>
        <w:tblCellMar>
          <w:top w:w="11" w:type="dxa"/>
          <w:left w:w="17" w:type="dxa"/>
          <w:right w:w="0" w:type="dxa"/>
        </w:tblCellMar>
        <w:tblLook w:val="04A0"/>
      </w:tblPr>
      <w:tblGrid>
        <w:gridCol w:w="1495"/>
        <w:gridCol w:w="2218"/>
        <w:gridCol w:w="1994"/>
        <w:gridCol w:w="1984"/>
        <w:gridCol w:w="1224"/>
        <w:gridCol w:w="1680"/>
      </w:tblGrid>
      <w:tr w:rsidR="00394CC5" w:rsidRPr="00394CC5" w:rsidTr="00394CC5">
        <w:trPr>
          <w:trHeight w:val="1782"/>
        </w:trPr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ind w:left="101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Наименования разделов, тем, подтем, комплексов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ind w:left="101" w:firstLine="7"/>
              <w:rPr>
                <w:color w:val="000000"/>
                <w:lang w:val="en-US" w:eastAsia="en-US"/>
              </w:rPr>
            </w:pPr>
            <w:proofErr w:type="spellStart"/>
            <w:r w:rsidRPr="00394CC5">
              <w:rPr>
                <w:color w:val="000000"/>
                <w:sz w:val="22"/>
                <w:szCs w:val="22"/>
                <w:lang w:val="en-US" w:eastAsia="en-US"/>
              </w:rPr>
              <w:t>Объяснительныйтекст</w:t>
            </w:r>
            <w:proofErr w:type="spellEnd"/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ind w:left="108"/>
              <w:rPr>
                <w:color w:val="000000"/>
                <w:lang w:val="en-US" w:eastAsia="en-US"/>
              </w:rPr>
            </w:pPr>
            <w:proofErr w:type="spellStart"/>
            <w:r w:rsidRPr="00394CC5">
              <w:rPr>
                <w:color w:val="000000"/>
                <w:sz w:val="22"/>
                <w:szCs w:val="22"/>
                <w:lang w:val="en-US" w:eastAsia="en-US"/>
              </w:rPr>
              <w:t>Названиеэкспоната</w:t>
            </w:r>
            <w:proofErr w:type="spellEnd"/>
            <w:r w:rsidRPr="00394CC5">
              <w:rPr>
                <w:color w:val="000000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394CC5">
              <w:rPr>
                <w:color w:val="000000"/>
                <w:sz w:val="22"/>
                <w:szCs w:val="22"/>
                <w:lang w:val="en-US" w:eastAsia="en-US"/>
              </w:rPr>
              <w:t>описаниеэкспоната</w:t>
            </w:r>
            <w:proofErr w:type="spellEnd"/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68" w:lineRule="auto"/>
              <w:ind w:left="108" w:right="113" w:firstLine="36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 xml:space="preserve">Сведения о характере </w:t>
            </w:r>
            <w:proofErr w:type="gramStart"/>
            <w:r w:rsidRPr="00394CC5">
              <w:rPr>
                <w:color w:val="000000"/>
                <w:sz w:val="22"/>
                <w:szCs w:val="22"/>
                <w:lang w:eastAsia="en-US"/>
              </w:rPr>
              <w:t>экспозиционных</w:t>
            </w:r>
            <w:proofErr w:type="gramEnd"/>
          </w:p>
          <w:p w:rsidR="00394CC5" w:rsidRPr="00394CC5" w:rsidRDefault="00394CC5" w:rsidP="00394CC5">
            <w:pPr>
              <w:spacing w:line="259" w:lineRule="auto"/>
              <w:ind w:left="72" w:right="127"/>
              <w:jc w:val="both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материалов (подлинник, воспроизведение) и их размеры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24" w:lineRule="auto"/>
              <w:ind w:left="137" w:right="192" w:firstLine="14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Указание мест</w:t>
            </w:r>
          </w:p>
          <w:p w:rsidR="00394CC5" w:rsidRPr="00394CC5" w:rsidRDefault="00394CC5" w:rsidP="00394CC5">
            <w:pPr>
              <w:spacing w:line="259" w:lineRule="auto"/>
              <w:ind w:left="137" w:hanging="29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хранения материалов и их размер</w:t>
            </w:r>
          </w:p>
        </w:tc>
        <w:tc>
          <w:tcPr>
            <w:tcW w:w="1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ind w:left="101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Примечание (рекомендации по группировке экспонатов, оформлению и т.д.)</w:t>
            </w:r>
          </w:p>
        </w:tc>
      </w:tr>
      <w:tr w:rsidR="00394CC5" w:rsidRPr="00394CC5" w:rsidTr="00394CC5">
        <w:trPr>
          <w:trHeight w:val="501"/>
        </w:trPr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94CC5" w:rsidRPr="00394CC5" w:rsidRDefault="00394CC5" w:rsidP="00394CC5">
            <w:pPr>
              <w:spacing w:line="259" w:lineRule="auto"/>
              <w:jc w:val="center"/>
              <w:rPr>
                <w:color w:val="000000"/>
                <w:lang w:val="en-US" w:eastAsia="en-US"/>
              </w:rPr>
            </w:pPr>
            <w:r w:rsidRPr="00394CC5">
              <w:rPr>
                <w:color w:val="000000"/>
                <w:szCs w:val="22"/>
                <w:lang w:val="en-US" w:eastAsia="en-US"/>
              </w:rPr>
              <w:t>1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jc w:val="center"/>
              <w:rPr>
                <w:color w:val="000000"/>
                <w:lang w:val="en-US" w:eastAsia="en-US"/>
              </w:rPr>
            </w:pPr>
            <w:r w:rsidRPr="00394CC5">
              <w:rPr>
                <w:color w:val="000000"/>
                <w:szCs w:val="22"/>
                <w:lang w:val="en-US" w:eastAsia="en-US"/>
              </w:rPr>
              <w:t>2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394CC5">
              <w:rPr>
                <w:color w:val="000000"/>
                <w:sz w:val="28"/>
                <w:szCs w:val="28"/>
                <w:lang w:val="en-US" w:eastAsia="en-US"/>
              </w:rPr>
              <w:t>з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ind w:left="94"/>
              <w:jc w:val="center"/>
              <w:rPr>
                <w:color w:val="000000"/>
                <w:lang w:val="en-US" w:eastAsia="en-US"/>
              </w:rPr>
            </w:pPr>
            <w:r w:rsidRPr="00394CC5">
              <w:rPr>
                <w:color w:val="000000"/>
                <w:szCs w:val="22"/>
                <w:lang w:val="en-US" w:eastAsia="en-US"/>
              </w:rPr>
              <w:t>4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94CC5" w:rsidRPr="00394CC5" w:rsidRDefault="00394CC5" w:rsidP="00394CC5">
            <w:pPr>
              <w:spacing w:line="259" w:lineRule="auto"/>
              <w:jc w:val="center"/>
              <w:rPr>
                <w:color w:val="000000"/>
                <w:lang w:val="en-US" w:eastAsia="en-US"/>
              </w:rPr>
            </w:pPr>
            <w:r w:rsidRPr="00394CC5">
              <w:rPr>
                <w:color w:val="000000"/>
                <w:szCs w:val="22"/>
                <w:lang w:val="en-US" w:eastAsia="en-US"/>
              </w:rPr>
              <w:t>5</w:t>
            </w:r>
          </w:p>
        </w:tc>
        <w:tc>
          <w:tcPr>
            <w:tcW w:w="1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94CC5" w:rsidRPr="00394CC5" w:rsidRDefault="00394CC5" w:rsidP="00394CC5">
            <w:pPr>
              <w:spacing w:line="259" w:lineRule="auto"/>
              <w:ind w:left="101"/>
              <w:jc w:val="center"/>
              <w:rPr>
                <w:color w:val="000000"/>
                <w:lang w:val="en-US" w:eastAsia="en-US"/>
              </w:rPr>
            </w:pPr>
            <w:r w:rsidRPr="00394CC5">
              <w:rPr>
                <w:color w:val="000000"/>
                <w:szCs w:val="22"/>
                <w:lang w:val="en-US" w:eastAsia="en-US"/>
              </w:rPr>
              <w:t>6</w:t>
            </w:r>
          </w:p>
        </w:tc>
      </w:tr>
      <w:tr w:rsidR="00394CC5" w:rsidRPr="00394CC5" w:rsidTr="00394CC5">
        <w:trPr>
          <w:trHeight w:val="3777"/>
        </w:trPr>
        <w:tc>
          <w:tcPr>
            <w:tcW w:w="1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ind w:left="86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Указываются</w:t>
            </w:r>
          </w:p>
          <w:p w:rsidR="00394CC5" w:rsidRPr="00394CC5" w:rsidRDefault="00394CC5" w:rsidP="00394CC5">
            <w:pPr>
              <w:spacing w:line="237" w:lineRule="auto"/>
              <w:ind w:left="86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точно сформирован</w:t>
            </w:r>
          </w:p>
          <w:p w:rsidR="00394CC5" w:rsidRPr="00394CC5" w:rsidRDefault="00394CC5" w:rsidP="00394CC5">
            <w:pPr>
              <w:spacing w:line="259" w:lineRule="auto"/>
              <w:ind w:left="79" w:right="321" w:firstLine="14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ные названия разделов и тем.</w:t>
            </w:r>
          </w:p>
        </w:tc>
        <w:tc>
          <w:tcPr>
            <w:tcW w:w="1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ind w:left="94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Актуальность.</w:t>
            </w:r>
          </w:p>
          <w:p w:rsidR="00394CC5" w:rsidRPr="00394CC5" w:rsidRDefault="00394CC5" w:rsidP="00394CC5">
            <w:pPr>
              <w:spacing w:line="259" w:lineRule="auto"/>
              <w:ind w:left="94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Цель.</w:t>
            </w:r>
          </w:p>
          <w:p w:rsidR="00394CC5" w:rsidRPr="00394CC5" w:rsidRDefault="00394CC5" w:rsidP="00394CC5">
            <w:pPr>
              <w:spacing w:line="259" w:lineRule="auto"/>
              <w:ind w:left="94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Задачи.</w:t>
            </w:r>
          </w:p>
          <w:p w:rsidR="00394CC5" w:rsidRPr="00394CC5" w:rsidRDefault="00394CC5" w:rsidP="00394CC5">
            <w:pPr>
              <w:spacing w:line="259" w:lineRule="auto"/>
              <w:ind w:left="86" w:firstLine="7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Обоснование необходимости выбранного материала.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1" w:lineRule="auto"/>
              <w:ind w:left="86" w:right="26"/>
              <w:jc w:val="both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Выписываются точно. Описание в соответствии с темой. Даются</w:t>
            </w:r>
          </w:p>
          <w:p w:rsidR="00394CC5" w:rsidRPr="00394CC5" w:rsidRDefault="00394CC5" w:rsidP="00394CC5">
            <w:pPr>
              <w:spacing w:after="23" w:line="218" w:lineRule="auto"/>
              <w:ind w:left="86" w:firstLine="7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 xml:space="preserve">основные сведения </w:t>
            </w:r>
            <w:proofErr w:type="gramStart"/>
            <w:r w:rsidRPr="00394CC5">
              <w:rPr>
                <w:color w:val="000000"/>
                <w:sz w:val="22"/>
                <w:szCs w:val="22"/>
                <w:lang w:eastAsia="en-US"/>
              </w:rPr>
              <w:t>об</w:t>
            </w:r>
            <w:proofErr w:type="gramEnd"/>
          </w:p>
          <w:p w:rsidR="00394CC5" w:rsidRPr="00394CC5" w:rsidRDefault="00394CC5" w:rsidP="00394CC5">
            <w:pPr>
              <w:spacing w:line="259" w:lineRule="auto"/>
              <w:ind w:left="79"/>
              <w:rPr>
                <w:color w:val="000000"/>
                <w:lang w:eastAsia="en-US"/>
              </w:rPr>
            </w:pPr>
            <w:proofErr w:type="gramStart"/>
            <w:r w:rsidRPr="00394CC5">
              <w:rPr>
                <w:color w:val="000000"/>
                <w:sz w:val="22"/>
                <w:szCs w:val="22"/>
                <w:lang w:eastAsia="en-US"/>
              </w:rPr>
              <w:t>экспонатах</w:t>
            </w:r>
            <w:proofErr w:type="gramEnd"/>
            <w:r w:rsidRPr="00394CC5">
              <w:rPr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59" w:lineRule="auto"/>
              <w:ind w:left="86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Указывается:</w:t>
            </w:r>
          </w:p>
          <w:p w:rsidR="00394CC5" w:rsidRPr="00394CC5" w:rsidRDefault="00394CC5" w:rsidP="00394CC5">
            <w:pPr>
              <w:spacing w:line="259" w:lineRule="auto"/>
              <w:ind w:left="79" w:right="77" w:firstLine="14"/>
              <w:jc w:val="both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подлинник, воспроизведение, научная реконструкция, вспомогательный материал; инвентарный номе музея или место хранения подлинника, взятого или воспроизведенного из другого хранилища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after="160" w:line="259" w:lineRule="auto"/>
              <w:rPr>
                <w:color w:val="000000"/>
                <w:lang w:eastAsia="en-US"/>
              </w:rPr>
            </w:pPr>
          </w:p>
        </w:tc>
        <w:tc>
          <w:tcPr>
            <w:tcW w:w="1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94CC5" w:rsidRPr="00394CC5" w:rsidRDefault="00394CC5" w:rsidP="00394CC5">
            <w:pPr>
              <w:spacing w:line="246" w:lineRule="auto"/>
              <w:ind w:right="105"/>
              <w:rPr>
                <w:color w:val="000000"/>
                <w:lang w:eastAsia="en-US"/>
              </w:rPr>
            </w:pPr>
            <w:proofErr w:type="gramStart"/>
            <w:r w:rsidRPr="00394CC5">
              <w:rPr>
                <w:color w:val="000000"/>
                <w:sz w:val="22"/>
                <w:szCs w:val="22"/>
                <w:lang w:eastAsia="en-US"/>
              </w:rPr>
              <w:t xml:space="preserve">Указываются экспозиционные и оформительские решения (например: </w:t>
            </w:r>
            <w:proofErr w:type="gramEnd"/>
          </w:p>
          <w:p w:rsidR="00394CC5" w:rsidRPr="00394CC5" w:rsidRDefault="00394CC5" w:rsidP="00394CC5">
            <w:pPr>
              <w:spacing w:after="2" w:line="258" w:lineRule="auto"/>
              <w:ind w:firstLine="7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>1. Изготовить ксерокопии документов;</w:t>
            </w:r>
          </w:p>
          <w:p w:rsidR="00394CC5" w:rsidRPr="00394CC5" w:rsidRDefault="00394CC5" w:rsidP="00394CC5">
            <w:pPr>
              <w:spacing w:line="259" w:lineRule="auto"/>
              <w:ind w:right="149" w:firstLine="7"/>
              <w:rPr>
                <w:color w:val="000000"/>
                <w:lang w:eastAsia="en-US"/>
              </w:rPr>
            </w:pPr>
            <w:r w:rsidRPr="00394CC5">
              <w:rPr>
                <w:color w:val="000000"/>
                <w:sz w:val="22"/>
                <w:szCs w:val="22"/>
                <w:lang w:eastAsia="en-US"/>
              </w:rPr>
              <w:t xml:space="preserve">2.Провести    конкурс сочинений, рисунков, которые украсят </w:t>
            </w:r>
            <w:r w:rsidRPr="00394CC5">
              <w:rPr>
                <w:color w:val="000000"/>
                <w:sz w:val="22"/>
                <w:szCs w:val="22"/>
                <w:lang w:eastAsia="en-US"/>
              </w:rPr>
              <w:lastRenderedPageBreak/>
              <w:t>экспозицию</w:t>
            </w:r>
          </w:p>
        </w:tc>
      </w:tr>
    </w:tbl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DD7DC9" w:rsidRDefault="00DD7DC9" w:rsidP="00946A00">
      <w:pPr>
        <w:ind w:firstLine="5670"/>
      </w:pPr>
    </w:p>
    <w:p w:rsidR="00394CC5" w:rsidRPr="00394CC5" w:rsidRDefault="00394CC5" w:rsidP="00DD7DC9">
      <w:pPr>
        <w:ind w:firstLine="5670"/>
        <w:jc w:val="both"/>
      </w:pPr>
      <w:r w:rsidRPr="00394CC5">
        <w:lastRenderedPageBreak/>
        <w:t>Приложение № 2</w:t>
      </w:r>
    </w:p>
    <w:p w:rsidR="00394CC5" w:rsidRPr="00394CC5" w:rsidRDefault="00394CC5" w:rsidP="00DD7DC9">
      <w:pPr>
        <w:ind w:left="5664" w:firstLine="6"/>
        <w:jc w:val="both"/>
      </w:pPr>
      <w:r w:rsidRPr="00394CC5">
        <w:t>к приказу Управления образования</w:t>
      </w:r>
    </w:p>
    <w:p w:rsidR="00394CC5" w:rsidRPr="00394CC5" w:rsidRDefault="00394CC5" w:rsidP="00DD7DC9">
      <w:pPr>
        <w:ind w:left="5664" w:firstLine="6"/>
        <w:jc w:val="both"/>
        <w:rPr>
          <w:szCs w:val="28"/>
        </w:rPr>
      </w:pPr>
      <w:r w:rsidRPr="00DD7DC9">
        <w:t xml:space="preserve">от </w:t>
      </w:r>
      <w:r w:rsidR="00DD7DC9" w:rsidRPr="00DD7DC9">
        <w:t>0</w:t>
      </w:r>
      <w:r w:rsidRPr="00DD7DC9">
        <w:t>9.0</w:t>
      </w:r>
      <w:r w:rsidR="00DD7DC9" w:rsidRPr="00DD7DC9">
        <w:t>1</w:t>
      </w:r>
      <w:r w:rsidRPr="00DD7DC9">
        <w:t>.201</w:t>
      </w:r>
      <w:r w:rsidR="00DD7DC9" w:rsidRPr="00DD7DC9">
        <w:t>9</w:t>
      </w:r>
      <w:r w:rsidRPr="00DD7DC9">
        <w:t xml:space="preserve"> № 3</w:t>
      </w:r>
      <w:r w:rsidRPr="00394CC5">
        <w:t xml:space="preserve"> «</w:t>
      </w:r>
      <w:r w:rsidRPr="00394CC5">
        <w:rPr>
          <w:szCs w:val="28"/>
        </w:rPr>
        <w:t>О проведении муниципального этапа смотра-конкурса музеев образовательных организаций,</w:t>
      </w:r>
    </w:p>
    <w:p w:rsidR="00394CC5" w:rsidRPr="00394CC5" w:rsidRDefault="00394CC5" w:rsidP="00DD7DC9">
      <w:pPr>
        <w:widowControl w:val="0"/>
        <w:suppressAutoHyphens/>
        <w:autoSpaceDE w:val="0"/>
        <w:ind w:left="5670"/>
        <w:jc w:val="both"/>
        <w:outlineLvl w:val="0"/>
      </w:pPr>
      <w:proofErr w:type="gramStart"/>
      <w:r w:rsidRPr="00394CC5">
        <w:t>посвященного</w:t>
      </w:r>
      <w:proofErr w:type="gramEnd"/>
      <w:r w:rsidRPr="00394CC5">
        <w:t xml:space="preserve"> 85-летию Свердловской области</w:t>
      </w:r>
    </w:p>
    <w:p w:rsidR="00394CC5" w:rsidRPr="00394CC5" w:rsidRDefault="00394CC5" w:rsidP="00DD7DC9">
      <w:pPr>
        <w:ind w:left="5664" w:firstLine="6"/>
        <w:jc w:val="both"/>
      </w:pPr>
    </w:p>
    <w:p w:rsidR="00394CC5" w:rsidRPr="00394CC5" w:rsidRDefault="00394CC5" w:rsidP="00DD7DC9">
      <w:pPr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b/>
          <w:sz w:val="32"/>
          <w:szCs w:val="32"/>
        </w:rPr>
      </w:pPr>
    </w:p>
    <w:p w:rsidR="00394CC5" w:rsidRPr="00394CC5" w:rsidRDefault="00394CC5" w:rsidP="00DD7DC9">
      <w:pPr>
        <w:overflowPunct w:val="0"/>
        <w:autoSpaceDE w:val="0"/>
        <w:autoSpaceDN w:val="0"/>
        <w:adjustRightInd w:val="0"/>
        <w:ind w:firstLine="426"/>
        <w:jc w:val="center"/>
        <w:textAlignment w:val="baseline"/>
        <w:rPr>
          <w:b/>
          <w:sz w:val="28"/>
          <w:szCs w:val="32"/>
        </w:rPr>
      </w:pPr>
      <w:r w:rsidRPr="00394CC5">
        <w:rPr>
          <w:b/>
          <w:sz w:val="28"/>
          <w:szCs w:val="28"/>
        </w:rPr>
        <w:t>Оргкомитет по проведению муниципального этапа смотра-конкурса музеев образовательных организаций, посвященного 85-летию Свердловской области</w:t>
      </w:r>
    </w:p>
    <w:p w:rsidR="00394CC5" w:rsidRPr="00394CC5" w:rsidRDefault="00394CC5" w:rsidP="00DD7DC9">
      <w:pPr>
        <w:jc w:val="both"/>
        <w:rPr>
          <w:sz w:val="28"/>
          <w:szCs w:val="28"/>
        </w:rPr>
      </w:pP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 xml:space="preserve">Зараменских С.А. – начальник </w:t>
      </w:r>
      <w:proofErr w:type="gramStart"/>
      <w:r w:rsidRPr="00394CC5">
        <w:rPr>
          <w:sz w:val="28"/>
          <w:szCs w:val="28"/>
        </w:rPr>
        <w:t>отдела развития содержания образования Управления образования</w:t>
      </w:r>
      <w:proofErr w:type="gramEnd"/>
      <w:r w:rsidRPr="00394CC5">
        <w:rPr>
          <w:sz w:val="28"/>
          <w:szCs w:val="28"/>
        </w:rPr>
        <w:t xml:space="preserve"> Кушвинского городского округа, председатель;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 xml:space="preserve">Морякова Е.И. – ведущий специалист </w:t>
      </w:r>
      <w:proofErr w:type="gramStart"/>
      <w:r w:rsidRPr="00394CC5">
        <w:rPr>
          <w:sz w:val="28"/>
          <w:szCs w:val="28"/>
        </w:rPr>
        <w:t>отдела развития содержания образования Управления образования</w:t>
      </w:r>
      <w:proofErr w:type="gramEnd"/>
      <w:r w:rsidRPr="00394CC5">
        <w:rPr>
          <w:sz w:val="28"/>
          <w:szCs w:val="28"/>
        </w:rPr>
        <w:t xml:space="preserve"> Кушвинского городского округа, заместитель председателя;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Абрамовская О.В. – заместитель директора МАУ ДО ДДТ, секретарь;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Нетунаева Н.С. – педагог-организатор  МАУ ДО ДДТ;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 xml:space="preserve">Казакова Л.В. – методистМАУ ДО ДДТ; 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Браунгоф Л.И. – член городского совета ветеранов педагогического труда;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>Рагозина Р.Н. – член городского совета ветеранов педагогического труда;</w:t>
      </w:r>
    </w:p>
    <w:p w:rsidR="00394CC5" w:rsidRPr="00394CC5" w:rsidRDefault="00394CC5" w:rsidP="00DD7DC9">
      <w:pPr>
        <w:ind w:firstLine="709"/>
        <w:jc w:val="both"/>
        <w:rPr>
          <w:sz w:val="28"/>
          <w:szCs w:val="28"/>
        </w:rPr>
      </w:pPr>
      <w:r w:rsidRPr="00394CC5">
        <w:rPr>
          <w:sz w:val="28"/>
          <w:szCs w:val="28"/>
        </w:rPr>
        <w:t xml:space="preserve">Гвоздиков В.А. –  член городского совета ветеранов. </w:t>
      </w:r>
    </w:p>
    <w:p w:rsidR="00394CC5" w:rsidRPr="00394CC5" w:rsidRDefault="00394CC5" w:rsidP="00DD7DC9">
      <w:pPr>
        <w:jc w:val="both"/>
        <w:rPr>
          <w:sz w:val="28"/>
          <w:szCs w:val="28"/>
        </w:rPr>
      </w:pPr>
    </w:p>
    <w:p w:rsidR="00394CC5" w:rsidRDefault="00394CC5" w:rsidP="00DD7DC9">
      <w:pPr>
        <w:ind w:right="141"/>
        <w:jc w:val="both"/>
      </w:pPr>
    </w:p>
    <w:sectPr w:rsidR="00394CC5" w:rsidSect="00DD7DC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4312A17"/>
    <w:multiLevelType w:val="hybridMultilevel"/>
    <w:tmpl w:val="DC7E523E"/>
    <w:lvl w:ilvl="0" w:tplc="838AAB16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6F016FE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0043EF2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EAC7F14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826B7CE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36AF708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C468B50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12639F8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EF6B1B2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DA41CA6"/>
    <w:multiLevelType w:val="hybridMultilevel"/>
    <w:tmpl w:val="AD424342"/>
    <w:lvl w:ilvl="0" w:tplc="29B4423E">
      <w:start w:val="4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3ACD0566"/>
    <w:multiLevelType w:val="hybridMultilevel"/>
    <w:tmpl w:val="811A6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E5D54"/>
    <w:multiLevelType w:val="hybridMultilevel"/>
    <w:tmpl w:val="4EC68782"/>
    <w:lvl w:ilvl="0" w:tplc="ECA283D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04406C4">
      <w:start w:val="1"/>
      <w:numFmt w:val="lowerLetter"/>
      <w:lvlText w:val="%2"/>
      <w:lvlJc w:val="left"/>
      <w:pPr>
        <w:ind w:left="1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674CD4C">
      <w:start w:val="1"/>
      <w:numFmt w:val="lowerRoman"/>
      <w:lvlText w:val="%3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7A670B0">
      <w:start w:val="1"/>
      <w:numFmt w:val="decimal"/>
      <w:lvlText w:val="%4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08CF6CE">
      <w:start w:val="1"/>
      <w:numFmt w:val="lowerLetter"/>
      <w:lvlText w:val="%5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AAE8664">
      <w:start w:val="1"/>
      <w:numFmt w:val="lowerRoman"/>
      <w:lvlText w:val="%6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CA02752">
      <w:start w:val="1"/>
      <w:numFmt w:val="decimal"/>
      <w:lvlText w:val="%7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E6853CA">
      <w:start w:val="1"/>
      <w:numFmt w:val="lowerLetter"/>
      <w:lvlText w:val="%8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7D8F894">
      <w:start w:val="1"/>
      <w:numFmt w:val="lowerRoman"/>
      <w:lvlText w:val="%9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9C27F5F"/>
    <w:multiLevelType w:val="hybridMultilevel"/>
    <w:tmpl w:val="70DAB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4714"/>
    <w:rsid w:val="00344D08"/>
    <w:rsid w:val="00394CC5"/>
    <w:rsid w:val="00576D3B"/>
    <w:rsid w:val="00736C86"/>
    <w:rsid w:val="00893C23"/>
    <w:rsid w:val="00944714"/>
    <w:rsid w:val="00946A00"/>
    <w:rsid w:val="00A67CFE"/>
    <w:rsid w:val="00A74FB6"/>
    <w:rsid w:val="00C40C0A"/>
    <w:rsid w:val="00D03C9E"/>
    <w:rsid w:val="00D92765"/>
    <w:rsid w:val="00DA5BED"/>
    <w:rsid w:val="00DC4A74"/>
    <w:rsid w:val="00DD7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394CC5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Default">
    <w:name w:val="Default"/>
    <w:rsid w:val="00394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4C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C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94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394CC5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Default">
    <w:name w:val="Default"/>
    <w:rsid w:val="00394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4C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CC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94C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3DB3A-921D-4C8F-9F6F-DF1D8BCD2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3016</Words>
  <Characters>17197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user</cp:lastModifiedBy>
  <cp:revision>2</cp:revision>
  <cp:lastPrinted>2019-01-14T04:54:00Z</cp:lastPrinted>
  <dcterms:created xsi:type="dcterms:W3CDTF">2019-01-15T07:35:00Z</dcterms:created>
  <dcterms:modified xsi:type="dcterms:W3CDTF">2019-01-15T07:35:00Z</dcterms:modified>
</cp:coreProperties>
</file>